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E3C48" w14:textId="77777777" w:rsidR="00D8643B" w:rsidRPr="00510BBB" w:rsidRDefault="00131495" w:rsidP="00D8643B">
      <w:pPr>
        <w:pStyle w:val="Titre7"/>
        <w:tabs>
          <w:tab w:val="left" w:pos="0"/>
        </w:tabs>
        <w:rPr>
          <w:rFonts w:ascii="Calibri" w:hAnsi="Calibri" w:cs="Arial"/>
          <w:color w:val="auto"/>
        </w:rPr>
      </w:pPr>
      <w:r>
        <w:rPr>
          <w:rFonts w:ascii="Calibri" w:hAnsi="Calibri" w:cs="Arial"/>
          <w:noProof/>
          <w:color w:val="auto"/>
          <w:lang w:eastAsia="fr-FR"/>
        </w:rPr>
        <w:drawing>
          <wp:inline distT="0" distB="0" distL="0" distR="0" wp14:anchorId="5F365578" wp14:editId="4279C651">
            <wp:extent cx="3488055" cy="33445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84D3" w14:textId="77777777" w:rsidR="00D8643B" w:rsidRPr="00510BBB" w:rsidRDefault="00D8643B" w:rsidP="00D8643B">
      <w:pPr>
        <w:jc w:val="center"/>
        <w:rPr>
          <w:rFonts w:ascii="Calibri" w:hAnsi="Calibri" w:cs="Arial"/>
        </w:rPr>
      </w:pPr>
    </w:p>
    <w:p w14:paraId="0CD3775C" w14:textId="77777777" w:rsidR="00D8643B" w:rsidRPr="00510BBB" w:rsidRDefault="00D8643B" w:rsidP="00D8643B">
      <w:pPr>
        <w:jc w:val="center"/>
        <w:rPr>
          <w:rFonts w:ascii="Calibri" w:hAnsi="Calibri" w:cs="Arial"/>
        </w:rPr>
      </w:pPr>
    </w:p>
    <w:p w14:paraId="2796BCB2" w14:textId="77777777" w:rsidR="00D8643B" w:rsidRPr="00510BBB" w:rsidRDefault="00D8643B" w:rsidP="00D8643B">
      <w:pPr>
        <w:jc w:val="center"/>
        <w:rPr>
          <w:rFonts w:ascii="Calibri" w:hAnsi="Calibri" w:cs="Arial"/>
        </w:rPr>
      </w:pPr>
    </w:p>
    <w:p w14:paraId="5CD1BBF3" w14:textId="77777777" w:rsidR="00D8643B" w:rsidRPr="00510BBB" w:rsidRDefault="00D8643B" w:rsidP="00D8643B">
      <w:pPr>
        <w:jc w:val="center"/>
        <w:rPr>
          <w:rFonts w:ascii="Calibri" w:hAnsi="Calibri" w:cs="Arial"/>
        </w:rPr>
      </w:pPr>
    </w:p>
    <w:p w14:paraId="75243776" w14:textId="77777777" w:rsidR="00D8643B" w:rsidRPr="007F0580" w:rsidRDefault="00D8643B" w:rsidP="007F0580"/>
    <w:p w14:paraId="09709013" w14:textId="77777777" w:rsidR="00D8643B" w:rsidRPr="00510BBB" w:rsidRDefault="00D8643B" w:rsidP="00D8643B">
      <w:pPr>
        <w:jc w:val="center"/>
        <w:rPr>
          <w:rFonts w:ascii="Calibri" w:hAnsi="Calibri" w:cs="Arial"/>
        </w:rPr>
      </w:pPr>
    </w:p>
    <w:p w14:paraId="3E53D316" w14:textId="77777777" w:rsidR="00D8643B" w:rsidRPr="00510BBB" w:rsidRDefault="00D8643B" w:rsidP="00D8643B">
      <w:pPr>
        <w:pBdr>
          <w:bottom w:val="single" w:sz="8" w:space="1" w:color="000000"/>
        </w:pBdr>
        <w:jc w:val="center"/>
        <w:rPr>
          <w:rFonts w:ascii="Calibri" w:hAnsi="Calibri" w:cs="Arial"/>
        </w:rPr>
      </w:pPr>
    </w:p>
    <w:p w14:paraId="30D5D6F3" w14:textId="77777777" w:rsidR="00D8643B" w:rsidRPr="00510BBB" w:rsidRDefault="00D8643B" w:rsidP="00D8643B">
      <w:pPr>
        <w:pStyle w:val="Titre5"/>
        <w:spacing w:before="240"/>
        <w:rPr>
          <w:rFonts w:ascii="Calibri" w:hAnsi="Calibri"/>
          <w:b w:val="0"/>
          <w:sz w:val="36"/>
          <w:szCs w:val="24"/>
        </w:rPr>
      </w:pPr>
      <w:r w:rsidRPr="00510BBB">
        <w:rPr>
          <w:rFonts w:ascii="Calibri" w:hAnsi="Calibri"/>
          <w:b w:val="0"/>
          <w:sz w:val="36"/>
          <w:szCs w:val="24"/>
        </w:rPr>
        <w:t xml:space="preserve">APPEL À PROJETS DE LA MESHS </w:t>
      </w:r>
    </w:p>
    <w:p w14:paraId="16A3E798" w14:textId="77777777" w:rsidR="00D8643B" w:rsidRPr="00510BBB" w:rsidRDefault="00D8643B" w:rsidP="00D8643B">
      <w:pPr>
        <w:pStyle w:val="Titre5"/>
        <w:spacing w:before="240"/>
        <w:rPr>
          <w:rFonts w:ascii="Calibri" w:hAnsi="Calibri"/>
          <w:b w:val="0"/>
          <w:sz w:val="36"/>
          <w:szCs w:val="24"/>
        </w:rPr>
      </w:pPr>
      <w:r w:rsidRPr="00510BBB">
        <w:rPr>
          <w:rFonts w:ascii="Calibri" w:hAnsi="Calibri"/>
          <w:b w:val="0"/>
          <w:sz w:val="36"/>
          <w:szCs w:val="24"/>
        </w:rPr>
        <w:t>ÉDITION 201</w:t>
      </w:r>
      <w:r w:rsidR="00780808">
        <w:rPr>
          <w:rFonts w:ascii="Calibri" w:hAnsi="Calibri"/>
          <w:b w:val="0"/>
          <w:sz w:val="36"/>
          <w:szCs w:val="24"/>
        </w:rPr>
        <w:t>6</w:t>
      </w:r>
      <w:r w:rsidRPr="00510BBB">
        <w:rPr>
          <w:rFonts w:ascii="Calibri" w:hAnsi="Calibri"/>
          <w:b w:val="0"/>
          <w:sz w:val="36"/>
          <w:szCs w:val="24"/>
        </w:rPr>
        <w:t>-201</w:t>
      </w:r>
      <w:r w:rsidR="00780808">
        <w:rPr>
          <w:rFonts w:ascii="Calibri" w:hAnsi="Calibri"/>
          <w:b w:val="0"/>
          <w:sz w:val="36"/>
          <w:szCs w:val="24"/>
        </w:rPr>
        <w:t>7</w:t>
      </w:r>
    </w:p>
    <w:p w14:paraId="28F8785A" w14:textId="77777777" w:rsidR="00D8643B" w:rsidRPr="00510BBB" w:rsidRDefault="00D8643B" w:rsidP="00D8643B">
      <w:pPr>
        <w:pStyle w:val="Titre5"/>
        <w:spacing w:before="240"/>
        <w:rPr>
          <w:rFonts w:ascii="Calibri" w:hAnsi="Calibri"/>
          <w:b w:val="0"/>
          <w:sz w:val="36"/>
          <w:szCs w:val="24"/>
        </w:rPr>
      </w:pPr>
      <w:r w:rsidRPr="00510BBB">
        <w:rPr>
          <w:rFonts w:ascii="Calibri" w:hAnsi="Calibri"/>
          <w:b w:val="0"/>
          <w:sz w:val="36"/>
          <w:szCs w:val="24"/>
        </w:rPr>
        <w:t>SOUTIEN AUX ACTIVITÉS DE PARTENARIATS</w:t>
      </w:r>
    </w:p>
    <w:p w14:paraId="5F2DEF22" w14:textId="77777777" w:rsidR="00D8643B" w:rsidRPr="00510BBB" w:rsidRDefault="00D8643B" w:rsidP="00D8643B">
      <w:pPr>
        <w:rPr>
          <w:rFonts w:ascii="Calibri" w:hAnsi="Calibri" w:cs="Arial"/>
          <w:b/>
          <w:bCs/>
        </w:rPr>
      </w:pPr>
    </w:p>
    <w:p w14:paraId="003BCE69" w14:textId="6FD17779" w:rsidR="00D8643B" w:rsidRPr="00510BBB" w:rsidRDefault="00D8643B" w:rsidP="00D8643B">
      <w:pPr>
        <w:pStyle w:val="Corpsdetexte21"/>
        <w:pBdr>
          <w:bottom w:val="single" w:sz="8" w:space="1" w:color="000000"/>
        </w:pBdr>
        <w:spacing w:after="0"/>
        <w:rPr>
          <w:rFonts w:ascii="Calibri" w:hAnsi="Calibri"/>
          <w:b w:val="0"/>
          <w:bCs w:val="0"/>
          <w:color w:val="auto"/>
          <w:sz w:val="24"/>
        </w:rPr>
      </w:pPr>
      <w:r w:rsidRPr="00510BBB">
        <w:rPr>
          <w:rFonts w:ascii="Calibri" w:hAnsi="Calibri"/>
          <w:b w:val="0"/>
          <w:bCs w:val="0"/>
          <w:color w:val="auto"/>
          <w:sz w:val="24"/>
        </w:rPr>
        <w:t>Les dossiers doivent</w:t>
      </w:r>
      <w:r w:rsidR="00247090">
        <w:rPr>
          <w:rFonts w:ascii="Calibri" w:hAnsi="Calibri"/>
          <w:b w:val="0"/>
          <w:bCs w:val="0"/>
          <w:color w:val="auto"/>
          <w:sz w:val="24"/>
        </w:rPr>
        <w:t xml:space="preserve"> être renvoyés au plus tard le </w:t>
      </w:r>
      <w:r w:rsidR="00523B9B">
        <w:rPr>
          <w:rFonts w:ascii="Calibri" w:hAnsi="Calibri"/>
          <w:b w:val="0"/>
          <w:bCs w:val="0"/>
          <w:color w:val="auto"/>
          <w:sz w:val="24"/>
        </w:rPr>
        <w:t>9 mai 2016</w:t>
      </w:r>
      <w:r w:rsidR="00780808">
        <w:rPr>
          <w:rFonts w:ascii="Calibri" w:hAnsi="Calibri"/>
          <w:b w:val="0"/>
          <w:bCs w:val="0"/>
          <w:color w:val="auto"/>
          <w:sz w:val="24"/>
        </w:rPr>
        <w:t xml:space="preserve"> </w:t>
      </w:r>
    </w:p>
    <w:p w14:paraId="116A4A92" w14:textId="77777777" w:rsidR="00D8643B" w:rsidRPr="00510BBB" w:rsidRDefault="00D8643B" w:rsidP="00D8643B">
      <w:pPr>
        <w:pStyle w:val="Corpsdetexte21"/>
        <w:pBdr>
          <w:bottom w:val="single" w:sz="8" w:space="1" w:color="000000"/>
        </w:pBdr>
        <w:rPr>
          <w:rFonts w:ascii="Calibri" w:hAnsi="Calibri"/>
          <w:b w:val="0"/>
          <w:bCs w:val="0"/>
          <w:color w:val="auto"/>
        </w:rPr>
      </w:pPr>
    </w:p>
    <w:p w14:paraId="35BB6DE7" w14:textId="77777777" w:rsidR="008B261F" w:rsidRPr="00510BBB" w:rsidRDefault="008B261F" w:rsidP="00D8643B">
      <w:pPr>
        <w:jc w:val="center"/>
        <w:rPr>
          <w:rFonts w:ascii="Calibri" w:hAnsi="Calibri" w:cs="Arial"/>
        </w:rPr>
      </w:pPr>
    </w:p>
    <w:p w14:paraId="7273F4DD" w14:textId="77777777" w:rsidR="00D8643B" w:rsidRPr="00510BBB" w:rsidRDefault="00D8643B" w:rsidP="00D8643B">
      <w:pPr>
        <w:jc w:val="center"/>
        <w:rPr>
          <w:rFonts w:ascii="Calibri" w:hAnsi="Calibri" w:cs="Arial"/>
        </w:rPr>
      </w:pPr>
    </w:p>
    <w:p w14:paraId="6585AC4F" w14:textId="77777777" w:rsidR="00D8643B" w:rsidRPr="00510BBB" w:rsidRDefault="00D8643B" w:rsidP="00D8643B">
      <w:pPr>
        <w:rPr>
          <w:rFonts w:ascii="Calibri" w:hAnsi="Calibri" w:cs="Arial"/>
        </w:rPr>
      </w:pPr>
    </w:p>
    <w:p w14:paraId="54302D70" w14:textId="77777777" w:rsidR="00D8643B" w:rsidRPr="00510BBB" w:rsidRDefault="00D8643B" w:rsidP="00D8643B">
      <w:pPr>
        <w:rPr>
          <w:rFonts w:ascii="Calibri" w:hAnsi="Calibri" w:cs="Arial"/>
        </w:rPr>
      </w:pPr>
    </w:p>
    <w:p w14:paraId="574BFA40" w14:textId="77777777" w:rsidR="00D8643B" w:rsidRPr="007F0580" w:rsidRDefault="00EE083B" w:rsidP="00EE083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br w:type="page"/>
      </w:r>
      <w:r w:rsidR="007F0580" w:rsidRPr="007F0580">
        <w:rPr>
          <w:rFonts w:ascii="Calibri" w:hAnsi="Calibri"/>
          <w:b/>
          <w:sz w:val="28"/>
          <w:szCs w:val="28"/>
        </w:rPr>
        <w:lastRenderedPageBreak/>
        <w:t xml:space="preserve">I. </w:t>
      </w:r>
      <w:r w:rsidR="00D8643B" w:rsidRPr="007F0580">
        <w:rPr>
          <w:rFonts w:ascii="Calibri" w:hAnsi="Calibri"/>
          <w:b/>
          <w:sz w:val="28"/>
          <w:szCs w:val="28"/>
        </w:rPr>
        <w:t>O</w:t>
      </w:r>
      <w:r w:rsidR="007F0580" w:rsidRPr="007F0580">
        <w:rPr>
          <w:rFonts w:ascii="Calibri" w:hAnsi="Calibri"/>
          <w:b/>
          <w:sz w:val="28"/>
          <w:szCs w:val="28"/>
        </w:rPr>
        <w:t>RIENTATION DE L'APPEL À PROJETS</w:t>
      </w:r>
    </w:p>
    <w:p w14:paraId="18CC5DEB" w14:textId="77777777" w:rsidR="00D8643B" w:rsidRPr="00510BBB" w:rsidRDefault="00D8643B" w:rsidP="00D8643B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643B" w:rsidRPr="00510BBB" w14:paraId="535E49CA" w14:textId="77777777" w:rsidTr="00D41CFA">
        <w:tc>
          <w:tcPr>
            <w:tcW w:w="9212" w:type="dxa"/>
            <w:shd w:val="clear" w:color="auto" w:fill="auto"/>
          </w:tcPr>
          <w:p w14:paraId="733BACBA" w14:textId="77777777" w:rsidR="00D8643B" w:rsidRPr="00510BBB" w:rsidRDefault="00D8643B" w:rsidP="00D41CF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10BBB">
              <w:rPr>
                <w:rFonts w:ascii="Calibri" w:hAnsi="Calibri" w:cs="Arial"/>
                <w:b/>
                <w:sz w:val="22"/>
                <w:szCs w:val="22"/>
              </w:rPr>
              <w:t>I.</w:t>
            </w:r>
            <w:r w:rsidR="007F0580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Pr="00510BBB">
              <w:rPr>
                <w:rFonts w:ascii="Calibri" w:hAnsi="Calibri" w:cs="Arial"/>
                <w:b/>
                <w:sz w:val="22"/>
                <w:szCs w:val="22"/>
              </w:rPr>
              <w:t xml:space="preserve"> Types d’activités soutenues</w:t>
            </w:r>
          </w:p>
        </w:tc>
      </w:tr>
    </w:tbl>
    <w:p w14:paraId="6341ABB6" w14:textId="3E97022E" w:rsidR="00D8643B" w:rsidRDefault="00D8643B" w:rsidP="00D8643B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510BBB">
        <w:rPr>
          <w:rFonts w:ascii="Calibri" w:hAnsi="Calibri" w:cs="Arial"/>
          <w:sz w:val="22"/>
          <w:szCs w:val="22"/>
        </w:rPr>
        <w:t>Le soutien de la MESHS aux activités de partenariats consiste à apporter une aide logistique (mise à disposition de salles, communication et diffusion</w:t>
      </w:r>
      <w:r w:rsidR="00271A3E">
        <w:rPr>
          <w:rFonts w:ascii="Calibri" w:hAnsi="Calibri" w:cs="Arial"/>
          <w:sz w:val="22"/>
          <w:szCs w:val="22"/>
        </w:rPr>
        <w:t> ; gestion du projet</w:t>
      </w:r>
      <w:r w:rsidRPr="00510BBB">
        <w:rPr>
          <w:rFonts w:ascii="Calibri" w:hAnsi="Calibri" w:cs="Arial"/>
          <w:sz w:val="22"/>
          <w:szCs w:val="22"/>
        </w:rPr>
        <w:t xml:space="preserve">) et financière à hauteur de </w:t>
      </w:r>
      <w:r w:rsidR="00271A3E">
        <w:rPr>
          <w:rFonts w:ascii="Calibri" w:hAnsi="Calibri" w:cs="Arial"/>
          <w:sz w:val="22"/>
          <w:szCs w:val="22"/>
        </w:rPr>
        <w:t>2000</w:t>
      </w:r>
      <w:r w:rsidRPr="00682B04">
        <w:rPr>
          <w:rFonts w:ascii="Calibri" w:hAnsi="Calibri" w:cs="Arial"/>
          <w:sz w:val="22"/>
          <w:szCs w:val="22"/>
        </w:rPr>
        <w:t>€</w:t>
      </w:r>
      <w:r w:rsidRPr="00510BBB">
        <w:rPr>
          <w:rFonts w:ascii="Calibri" w:hAnsi="Calibri" w:cs="Arial"/>
          <w:sz w:val="22"/>
          <w:szCs w:val="22"/>
        </w:rPr>
        <w:t xml:space="preserve"> pour </w:t>
      </w:r>
      <w:r w:rsidRPr="00510BBB">
        <w:rPr>
          <w:rFonts w:ascii="Calibri" w:hAnsi="Calibri" w:cs="Arial"/>
          <w:b/>
          <w:sz w:val="22"/>
          <w:szCs w:val="22"/>
        </w:rPr>
        <w:t>l'organisation de séminaires ou d'un cy</w:t>
      </w:r>
      <w:r w:rsidR="003A4BDB">
        <w:rPr>
          <w:rFonts w:ascii="Calibri" w:hAnsi="Calibri" w:cs="Arial"/>
          <w:b/>
          <w:sz w:val="22"/>
          <w:szCs w:val="22"/>
        </w:rPr>
        <w:t>cle de journées d'étude</w:t>
      </w:r>
      <w:r w:rsidR="00271A3E">
        <w:rPr>
          <w:rFonts w:ascii="Calibri" w:hAnsi="Calibri" w:cs="Arial"/>
          <w:b/>
          <w:sz w:val="22"/>
          <w:szCs w:val="22"/>
        </w:rPr>
        <w:t>s</w:t>
      </w:r>
      <w:r w:rsidR="003A4BDB">
        <w:rPr>
          <w:rFonts w:ascii="Calibri" w:hAnsi="Calibri" w:cs="Arial"/>
          <w:b/>
          <w:sz w:val="22"/>
          <w:szCs w:val="22"/>
        </w:rPr>
        <w:t xml:space="preserve"> (soit </w:t>
      </w:r>
      <w:r w:rsidRPr="00510BBB">
        <w:rPr>
          <w:rFonts w:ascii="Calibri" w:hAnsi="Calibri" w:cs="Arial"/>
          <w:b/>
          <w:sz w:val="22"/>
          <w:szCs w:val="22"/>
        </w:rPr>
        <w:t>au moins 2 manifestations distinctes), associant plusieurs laboratoires de disciplines différentes</w:t>
      </w:r>
      <w:r w:rsidRPr="00137AB6">
        <w:rPr>
          <w:rFonts w:ascii="Calibri" w:hAnsi="Calibri" w:cs="Arial"/>
          <w:sz w:val="20"/>
          <w:szCs w:val="20"/>
        </w:rPr>
        <w:t xml:space="preserve">. </w:t>
      </w:r>
    </w:p>
    <w:p w14:paraId="69656372" w14:textId="77777777" w:rsidR="00D8643B" w:rsidRDefault="00D8643B" w:rsidP="00D8643B">
      <w:pPr>
        <w:spacing w:before="120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643B" w:rsidRPr="00510BBB" w14:paraId="5F8C4CFD" w14:textId="77777777" w:rsidTr="00D41CFA">
        <w:tc>
          <w:tcPr>
            <w:tcW w:w="9212" w:type="dxa"/>
            <w:shd w:val="clear" w:color="auto" w:fill="auto"/>
          </w:tcPr>
          <w:p w14:paraId="71A4EFB1" w14:textId="77777777" w:rsidR="00D8643B" w:rsidRPr="00510BBB" w:rsidRDefault="007F0580" w:rsidP="00D41CFA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D8643B" w:rsidRPr="00510BB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 w:rsidR="00D8643B" w:rsidRPr="00510BBB">
              <w:rPr>
                <w:rFonts w:ascii="Calibri" w:hAnsi="Calibri" w:cs="Arial"/>
                <w:b/>
                <w:sz w:val="22"/>
                <w:szCs w:val="22"/>
              </w:rPr>
              <w:t xml:space="preserve"> Programmes concernés</w:t>
            </w:r>
          </w:p>
        </w:tc>
      </w:tr>
    </w:tbl>
    <w:p w14:paraId="24727122" w14:textId="7E0E1095" w:rsidR="00D8643B" w:rsidRPr="00510BBB" w:rsidRDefault="00D8643B" w:rsidP="00D8643B">
      <w:pPr>
        <w:spacing w:before="120" w:after="240"/>
        <w:jc w:val="both"/>
        <w:rPr>
          <w:rFonts w:ascii="Calibri" w:hAnsi="Calibri" w:cs="Arial"/>
          <w:sz w:val="22"/>
          <w:szCs w:val="22"/>
        </w:rPr>
      </w:pPr>
      <w:r w:rsidRPr="00510BBB">
        <w:rPr>
          <w:rFonts w:ascii="Calibri" w:hAnsi="Calibri" w:cs="Arial"/>
          <w:sz w:val="22"/>
          <w:szCs w:val="22"/>
        </w:rPr>
        <w:t xml:space="preserve">Cet Appel à Projet doit permettre à la MESHS </w:t>
      </w:r>
      <w:r w:rsidR="00271A3E">
        <w:rPr>
          <w:rFonts w:ascii="Calibri" w:hAnsi="Calibri" w:cs="Arial"/>
          <w:sz w:val="22"/>
          <w:szCs w:val="22"/>
        </w:rPr>
        <w:t>de conforter</w:t>
      </w:r>
      <w:r w:rsidRPr="00510BBB">
        <w:rPr>
          <w:rFonts w:ascii="Calibri" w:hAnsi="Calibri" w:cs="Arial"/>
          <w:sz w:val="22"/>
          <w:szCs w:val="22"/>
        </w:rPr>
        <w:t xml:space="preserve"> le projet scientifique du quinquennal 2015-2019 (projet </w:t>
      </w:r>
      <w:r w:rsidR="003A4BDB">
        <w:rPr>
          <w:rFonts w:ascii="Calibri" w:hAnsi="Calibri" w:cs="Arial"/>
          <w:sz w:val="22"/>
          <w:szCs w:val="22"/>
        </w:rPr>
        <w:t xml:space="preserve">scientifique </w:t>
      </w:r>
      <w:r w:rsidRPr="00510BBB">
        <w:rPr>
          <w:rFonts w:ascii="Calibri" w:hAnsi="Calibri" w:cs="Arial"/>
          <w:sz w:val="22"/>
          <w:szCs w:val="22"/>
        </w:rPr>
        <w:t xml:space="preserve">en fichier joint). Cet Appel à Projets s’inscrit dans </w:t>
      </w:r>
      <w:r w:rsidR="002D4C08">
        <w:rPr>
          <w:rFonts w:ascii="Calibri" w:hAnsi="Calibri" w:cs="Arial"/>
          <w:sz w:val="22"/>
          <w:szCs w:val="22"/>
        </w:rPr>
        <w:t>cinq</w:t>
      </w:r>
      <w:r w:rsidRPr="00510BBB">
        <w:rPr>
          <w:rFonts w:ascii="Calibri" w:hAnsi="Calibri" w:cs="Arial"/>
          <w:sz w:val="22"/>
          <w:szCs w:val="22"/>
        </w:rPr>
        <w:t xml:space="preserve"> orientations :</w:t>
      </w:r>
    </w:p>
    <w:p w14:paraId="556AFC6B" w14:textId="77777777" w:rsidR="00EB0E82" w:rsidRDefault="002D4C08" w:rsidP="00EB0E82">
      <w:pPr>
        <w:numPr>
          <w:ilvl w:val="0"/>
          <w:numId w:val="5"/>
        </w:numPr>
        <w:spacing w:before="12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 programme « Argumenter, Décider, Agir »</w:t>
      </w:r>
    </w:p>
    <w:p w14:paraId="04627143" w14:textId="77777777" w:rsidR="00D8643B" w:rsidRPr="00EB0E82" w:rsidRDefault="00D8643B" w:rsidP="00EB0E82">
      <w:pPr>
        <w:numPr>
          <w:ilvl w:val="0"/>
          <w:numId w:val="5"/>
        </w:numPr>
        <w:spacing w:before="120" w:after="240"/>
        <w:jc w:val="both"/>
        <w:rPr>
          <w:rFonts w:ascii="Calibri" w:hAnsi="Calibri" w:cs="Arial"/>
          <w:sz w:val="22"/>
          <w:szCs w:val="22"/>
        </w:rPr>
      </w:pPr>
      <w:r w:rsidRPr="00EB0E82">
        <w:rPr>
          <w:rFonts w:ascii="Calibri" w:hAnsi="Calibri" w:cs="Arial"/>
          <w:sz w:val="22"/>
          <w:szCs w:val="22"/>
        </w:rPr>
        <w:t>le programme « Espace, qualité de vie, situations de handicaps »</w:t>
      </w:r>
    </w:p>
    <w:p w14:paraId="4F9FC964" w14:textId="77777777" w:rsidR="00EE083B" w:rsidRPr="00510BBB" w:rsidRDefault="002D4C08" w:rsidP="00D8643B">
      <w:pPr>
        <w:numPr>
          <w:ilvl w:val="0"/>
          <w:numId w:val="5"/>
        </w:numPr>
        <w:spacing w:before="120" w:after="240"/>
        <w:jc w:val="both"/>
        <w:rPr>
          <w:rFonts w:ascii="Calibri" w:hAnsi="Calibri" w:cs="Arial"/>
          <w:sz w:val="22"/>
          <w:szCs w:val="22"/>
        </w:rPr>
      </w:pPr>
      <w:r w:rsidRPr="00510BBB">
        <w:rPr>
          <w:rFonts w:ascii="Calibri" w:hAnsi="Calibri" w:cs="Arial"/>
          <w:sz w:val="22"/>
          <w:szCs w:val="22"/>
        </w:rPr>
        <w:t>le programme « Travail et Création »</w:t>
      </w:r>
    </w:p>
    <w:p w14:paraId="3FFDE80E" w14:textId="77777777" w:rsidR="00D8643B" w:rsidRDefault="002D4C08" w:rsidP="00D8643B">
      <w:pPr>
        <w:numPr>
          <w:ilvl w:val="0"/>
          <w:numId w:val="5"/>
        </w:numPr>
        <w:spacing w:before="12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l’axe transversal « Humanités Numériques » </w:t>
      </w:r>
    </w:p>
    <w:p w14:paraId="0ABC3C0D" w14:textId="77777777" w:rsidR="003A4BDB" w:rsidRDefault="002D4C08" w:rsidP="00D8643B">
      <w:pPr>
        <w:numPr>
          <w:ilvl w:val="0"/>
          <w:numId w:val="5"/>
        </w:numPr>
        <w:spacing w:before="12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l’axe transversal « Epistémologie des SHS »</w:t>
      </w:r>
    </w:p>
    <w:p w14:paraId="725885D4" w14:textId="77777777" w:rsidR="00EE083B" w:rsidRPr="00510BBB" w:rsidRDefault="00EE083B" w:rsidP="0027042A">
      <w:pPr>
        <w:spacing w:before="120" w:after="240"/>
        <w:ind w:left="1780"/>
        <w:jc w:val="both"/>
        <w:rPr>
          <w:rFonts w:ascii="Calibri" w:hAnsi="Calibri" w:cs="Arial"/>
          <w:sz w:val="22"/>
          <w:szCs w:val="22"/>
        </w:rPr>
      </w:pPr>
    </w:p>
    <w:p w14:paraId="4912FE51" w14:textId="77777777" w:rsidR="00D8643B" w:rsidRPr="00510BBB" w:rsidRDefault="008B261F" w:rsidP="00D8643B">
      <w:pPr>
        <w:spacing w:before="12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noter : la proposition peut s’insérer à la fois dans un programme et/ou un axe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643B" w:rsidRPr="00510BBB" w14:paraId="0F4263B9" w14:textId="77777777" w:rsidTr="00D41CFA">
        <w:tc>
          <w:tcPr>
            <w:tcW w:w="9212" w:type="dxa"/>
            <w:shd w:val="clear" w:color="auto" w:fill="auto"/>
          </w:tcPr>
          <w:p w14:paraId="78B33D44" w14:textId="77777777" w:rsidR="00D8643B" w:rsidRPr="00510BBB" w:rsidRDefault="007F0580" w:rsidP="00D41CF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D8643B" w:rsidRPr="00510BB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3.</w:t>
            </w:r>
            <w:r w:rsidR="00D8643B" w:rsidRPr="00510BBB">
              <w:rPr>
                <w:rFonts w:ascii="Calibri" w:hAnsi="Calibri" w:cs="Arial"/>
                <w:b/>
                <w:sz w:val="22"/>
                <w:szCs w:val="22"/>
              </w:rPr>
              <w:t xml:space="preserve"> Critères de recevabilité des candidatures</w:t>
            </w:r>
          </w:p>
        </w:tc>
      </w:tr>
    </w:tbl>
    <w:p w14:paraId="00F87A2A" w14:textId="1802C302" w:rsidR="00D8643B" w:rsidRPr="00B25C96" w:rsidRDefault="00D8643B" w:rsidP="00D8643B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B25C96">
        <w:rPr>
          <w:rFonts w:ascii="Calibri" w:hAnsi="Calibri" w:cs="Arial"/>
          <w:sz w:val="22"/>
          <w:szCs w:val="22"/>
        </w:rPr>
        <w:t xml:space="preserve">Le dossier devra clairement mettre en évidence les activités envisagées entre le </w:t>
      </w:r>
      <w:r w:rsidR="00523B9B">
        <w:rPr>
          <w:rFonts w:ascii="Calibri" w:hAnsi="Calibri" w:cs="Arial"/>
          <w:sz w:val="22"/>
          <w:szCs w:val="22"/>
        </w:rPr>
        <w:t>6 juin</w:t>
      </w:r>
      <w:r w:rsidR="00EE083B" w:rsidRPr="00682B04">
        <w:rPr>
          <w:rFonts w:ascii="Calibri" w:hAnsi="Calibri" w:cs="Arial"/>
          <w:sz w:val="22"/>
          <w:szCs w:val="22"/>
        </w:rPr>
        <w:t xml:space="preserve"> </w:t>
      </w:r>
      <w:r w:rsidRPr="00682B04">
        <w:rPr>
          <w:rFonts w:ascii="Calibri" w:hAnsi="Calibri" w:cs="Arial"/>
          <w:sz w:val="22"/>
          <w:szCs w:val="22"/>
        </w:rPr>
        <w:t>201</w:t>
      </w:r>
      <w:r w:rsidR="00271A3E">
        <w:rPr>
          <w:rFonts w:ascii="Calibri" w:hAnsi="Calibri" w:cs="Arial"/>
          <w:sz w:val="22"/>
          <w:szCs w:val="22"/>
        </w:rPr>
        <w:t>6</w:t>
      </w:r>
      <w:r w:rsidRPr="00682B04">
        <w:rPr>
          <w:rFonts w:ascii="Calibri" w:hAnsi="Calibri" w:cs="Arial"/>
          <w:sz w:val="22"/>
          <w:szCs w:val="22"/>
        </w:rPr>
        <w:t xml:space="preserve"> et le </w:t>
      </w:r>
      <w:r w:rsidR="00523B9B">
        <w:rPr>
          <w:rFonts w:ascii="Calibri" w:hAnsi="Calibri" w:cs="Arial"/>
          <w:sz w:val="22"/>
          <w:szCs w:val="22"/>
        </w:rPr>
        <w:t>29 juillet</w:t>
      </w:r>
      <w:r w:rsidR="00EE083B" w:rsidRPr="00682B04">
        <w:rPr>
          <w:rFonts w:ascii="Calibri" w:hAnsi="Calibri" w:cs="Arial"/>
          <w:sz w:val="22"/>
          <w:szCs w:val="22"/>
        </w:rPr>
        <w:t xml:space="preserve"> </w:t>
      </w:r>
      <w:r w:rsidRPr="00682B04">
        <w:rPr>
          <w:rFonts w:ascii="Calibri" w:hAnsi="Calibri" w:cs="Arial"/>
          <w:sz w:val="22"/>
          <w:szCs w:val="22"/>
        </w:rPr>
        <w:t>201</w:t>
      </w:r>
      <w:r w:rsidR="00271A3E">
        <w:rPr>
          <w:rFonts w:ascii="Calibri" w:hAnsi="Calibri" w:cs="Arial"/>
          <w:sz w:val="22"/>
          <w:szCs w:val="22"/>
        </w:rPr>
        <w:t>7</w:t>
      </w:r>
      <w:r w:rsidRPr="00B25C96">
        <w:rPr>
          <w:rFonts w:ascii="Calibri" w:hAnsi="Calibri" w:cs="Arial"/>
          <w:sz w:val="22"/>
          <w:szCs w:val="22"/>
        </w:rPr>
        <w:t xml:space="preserve"> et présenter un programme précis même s’il n’est pas encore définitif. Le dossier devra répondre aux critères suivants : </w:t>
      </w:r>
    </w:p>
    <w:p w14:paraId="57735B72" w14:textId="77777777" w:rsidR="00D8643B" w:rsidRPr="00510BBB" w:rsidRDefault="00D8643B" w:rsidP="00D8643B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510BBB">
        <w:rPr>
          <w:rFonts w:ascii="Calibri" w:hAnsi="Calibri" w:cs="Arial"/>
          <w:sz w:val="22"/>
          <w:szCs w:val="22"/>
        </w:rPr>
        <w:t>Caractère interdisciplinaire du projet ;</w:t>
      </w:r>
    </w:p>
    <w:p w14:paraId="7F881B79" w14:textId="38373773" w:rsidR="00D8643B" w:rsidRPr="00510BBB" w:rsidRDefault="00D8643B" w:rsidP="00D8643B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510BBB">
        <w:rPr>
          <w:rFonts w:ascii="Calibri" w:hAnsi="Calibri" w:cs="Arial"/>
          <w:sz w:val="22"/>
          <w:szCs w:val="22"/>
        </w:rPr>
        <w:t xml:space="preserve">L’organisateur doit être un membre permanent en activité d’un des laboratoires </w:t>
      </w:r>
      <w:r w:rsidR="00523B9B">
        <w:rPr>
          <w:rFonts w:ascii="Calibri" w:hAnsi="Calibri" w:cs="Arial"/>
          <w:sz w:val="22"/>
          <w:szCs w:val="22"/>
        </w:rPr>
        <w:t>affiliés</w:t>
      </w:r>
      <w:r w:rsidRPr="00510BBB">
        <w:rPr>
          <w:rFonts w:ascii="Calibri" w:hAnsi="Calibri" w:cs="Arial"/>
          <w:sz w:val="22"/>
          <w:szCs w:val="22"/>
        </w:rPr>
        <w:t xml:space="preserve"> à la MESHS</w:t>
      </w:r>
      <w:r w:rsidR="00523B9B">
        <w:rPr>
          <w:rFonts w:ascii="Calibri" w:hAnsi="Calibri" w:cs="Arial"/>
          <w:sz w:val="22"/>
          <w:szCs w:val="22"/>
        </w:rPr>
        <w:t xml:space="preserve"> et être en poste dans l’un des établissements tutelles de la MESHS</w:t>
      </w:r>
      <w:r w:rsidRPr="00510BBB">
        <w:rPr>
          <w:rFonts w:ascii="Calibri" w:hAnsi="Calibri" w:cs="Arial"/>
          <w:sz w:val="22"/>
          <w:szCs w:val="22"/>
        </w:rPr>
        <w:t> ;</w:t>
      </w:r>
    </w:p>
    <w:p w14:paraId="2392EE50" w14:textId="77777777" w:rsidR="00D8643B" w:rsidRPr="008E7359" w:rsidRDefault="00AC3175" w:rsidP="00D8643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8E7359">
        <w:rPr>
          <w:rFonts w:ascii="Calibri" w:hAnsi="Calibri" w:cs="Arial"/>
          <w:sz w:val="22"/>
          <w:szCs w:val="22"/>
        </w:rPr>
        <w:t>Association avec d’autres laboratoires (français et/ou étrangers) ou d’autres partenaires institutionnels (collectivités territoriales, associations, etc.)</w:t>
      </w:r>
    </w:p>
    <w:p w14:paraId="56CD488E" w14:textId="77777777" w:rsidR="00D8643B" w:rsidRPr="00510BBB" w:rsidRDefault="00D8643B" w:rsidP="00D8643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510BBB">
        <w:rPr>
          <w:rFonts w:ascii="Calibri" w:hAnsi="Calibri" w:cs="Arial"/>
          <w:sz w:val="22"/>
          <w:szCs w:val="22"/>
        </w:rPr>
        <w:t xml:space="preserve">Implantation de tout ou partie des rencontres à la </w:t>
      </w:r>
      <w:r w:rsidRPr="00510BBB">
        <w:rPr>
          <w:rFonts w:ascii="Calibri" w:hAnsi="Calibri" w:cs="Arial"/>
          <w:smallCaps/>
          <w:sz w:val="22"/>
          <w:szCs w:val="22"/>
        </w:rPr>
        <w:t>MESHS</w:t>
      </w:r>
      <w:r w:rsidRPr="00510BBB">
        <w:rPr>
          <w:rFonts w:ascii="Calibri" w:hAnsi="Calibri" w:cs="Arial"/>
          <w:sz w:val="22"/>
          <w:szCs w:val="22"/>
        </w:rPr>
        <w:t xml:space="preserve"> ; </w:t>
      </w:r>
    </w:p>
    <w:p w14:paraId="1C655318" w14:textId="77777777" w:rsidR="00D8643B" w:rsidRPr="00510BBB" w:rsidRDefault="00D8643B" w:rsidP="00D8643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510BBB">
        <w:rPr>
          <w:rFonts w:ascii="Calibri" w:hAnsi="Calibri" w:cs="Arial"/>
          <w:sz w:val="22"/>
          <w:szCs w:val="22"/>
        </w:rPr>
        <w:t>Ouverture des cycles de séminaires ou des journées d’étude aux doctorants ;</w:t>
      </w:r>
    </w:p>
    <w:p w14:paraId="76317B95" w14:textId="77777777" w:rsidR="00D8643B" w:rsidRPr="00510BBB" w:rsidRDefault="00D8643B" w:rsidP="00D8643B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643B" w:rsidRPr="00510BBB" w14:paraId="4FD03D09" w14:textId="77777777" w:rsidTr="00D41CFA">
        <w:tc>
          <w:tcPr>
            <w:tcW w:w="9212" w:type="dxa"/>
            <w:shd w:val="clear" w:color="auto" w:fill="auto"/>
          </w:tcPr>
          <w:p w14:paraId="635F0859" w14:textId="77777777" w:rsidR="00D8643B" w:rsidRPr="00510BBB" w:rsidRDefault="007F0580" w:rsidP="00D41CFA">
            <w:pPr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D8643B" w:rsidRPr="00510BB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4.</w:t>
            </w:r>
            <w:r w:rsidR="00D8643B" w:rsidRPr="00510BBB">
              <w:rPr>
                <w:rFonts w:ascii="Calibri" w:hAnsi="Calibri" w:cs="Arial"/>
                <w:b/>
                <w:sz w:val="22"/>
                <w:szCs w:val="22"/>
              </w:rPr>
              <w:t xml:space="preserve"> Engagements</w:t>
            </w:r>
            <w:r w:rsidR="00FF2600">
              <w:rPr>
                <w:rFonts w:ascii="Calibri" w:hAnsi="Calibri" w:cs="Arial"/>
                <w:b/>
                <w:sz w:val="22"/>
                <w:szCs w:val="22"/>
              </w:rPr>
              <w:t xml:space="preserve"> et pièces complémentaires</w:t>
            </w:r>
          </w:p>
        </w:tc>
      </w:tr>
    </w:tbl>
    <w:p w14:paraId="02C26208" w14:textId="77777777" w:rsidR="00D8643B" w:rsidRPr="00510BBB" w:rsidRDefault="00D8643B" w:rsidP="00D8643B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510BBB">
        <w:rPr>
          <w:rFonts w:ascii="Calibri" w:hAnsi="Calibri" w:cs="Arial"/>
          <w:sz w:val="22"/>
          <w:szCs w:val="22"/>
        </w:rPr>
        <w:t>Les responsables scientifiques des projets sélectionnés s’engagent à :</w:t>
      </w:r>
    </w:p>
    <w:p w14:paraId="763785A0" w14:textId="77777777" w:rsidR="00AC3175" w:rsidRPr="008E7359" w:rsidRDefault="00AC3175" w:rsidP="00CD561C">
      <w:pPr>
        <w:pStyle w:val="Paragraphedeliste"/>
        <w:numPr>
          <w:ilvl w:val="0"/>
          <w:numId w:val="7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E7359">
        <w:rPr>
          <w:rFonts w:ascii="Calibri" w:hAnsi="Calibri" w:cs="Arial"/>
          <w:sz w:val="22"/>
          <w:szCs w:val="22"/>
        </w:rPr>
        <w:t>respecter les délais et les procédures relatives à la gestion d’un projet à la MESHS (un guide des bonnes pratiques sera remis aux lauréats de l’appel à projet)</w:t>
      </w:r>
      <w:r w:rsidR="003D086D">
        <w:rPr>
          <w:rFonts w:ascii="Calibri" w:hAnsi="Calibri" w:cs="Arial"/>
          <w:sz w:val="22"/>
          <w:szCs w:val="22"/>
        </w:rPr>
        <w:t> ;</w:t>
      </w:r>
    </w:p>
    <w:p w14:paraId="4B0E3839" w14:textId="77777777" w:rsidR="00D8643B" w:rsidRPr="00CD561C" w:rsidRDefault="00D8643B" w:rsidP="00CD561C">
      <w:pPr>
        <w:pStyle w:val="Paragraphedeliste"/>
        <w:numPr>
          <w:ilvl w:val="0"/>
          <w:numId w:val="7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CD561C">
        <w:rPr>
          <w:rFonts w:ascii="Calibri" w:hAnsi="Calibri" w:cs="Arial"/>
          <w:sz w:val="22"/>
          <w:szCs w:val="22"/>
        </w:rPr>
        <w:t>citer la MESHS dans toutes les communications et publications produites dans le cadre de ce projet ;</w:t>
      </w:r>
    </w:p>
    <w:p w14:paraId="7B8FBF3D" w14:textId="77777777" w:rsidR="00D8643B" w:rsidRPr="00CD561C" w:rsidRDefault="00D8643B" w:rsidP="00CD561C">
      <w:pPr>
        <w:pStyle w:val="Paragraphedeliste"/>
        <w:numPr>
          <w:ilvl w:val="0"/>
          <w:numId w:val="7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CD561C">
        <w:rPr>
          <w:rFonts w:ascii="Calibri" w:hAnsi="Calibri" w:cs="Arial"/>
          <w:sz w:val="22"/>
          <w:szCs w:val="22"/>
        </w:rPr>
        <w:t>favoriser le montage par la MESHS d’éventuels dépôts ultérieurs (ANR, projets européens</w:t>
      </w:r>
      <w:r w:rsidR="003D086D">
        <w:rPr>
          <w:rFonts w:ascii="Calibri" w:hAnsi="Calibri" w:cs="Arial"/>
          <w:sz w:val="22"/>
          <w:szCs w:val="22"/>
        </w:rPr>
        <w:t>) dont ce projet ferait l’objet ;</w:t>
      </w:r>
    </w:p>
    <w:p w14:paraId="54A893E0" w14:textId="77777777" w:rsidR="00CD561C" w:rsidRDefault="00CD561C" w:rsidP="00CD561C">
      <w:pPr>
        <w:pStyle w:val="Paragraphedeliste"/>
        <w:numPr>
          <w:ilvl w:val="0"/>
          <w:numId w:val="7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CD561C">
        <w:rPr>
          <w:rFonts w:ascii="Calibri" w:hAnsi="Calibri" w:cs="Arial"/>
          <w:sz w:val="22"/>
          <w:szCs w:val="22"/>
        </w:rPr>
        <w:t>participer aux workshops proposés dans le programme ou axe concerné</w:t>
      </w:r>
      <w:r w:rsidR="0027042A">
        <w:rPr>
          <w:rFonts w:ascii="Calibri" w:hAnsi="Calibri" w:cs="Arial"/>
          <w:sz w:val="22"/>
          <w:szCs w:val="22"/>
        </w:rPr>
        <w:t>s</w:t>
      </w:r>
      <w:r w:rsidR="003D086D">
        <w:rPr>
          <w:rFonts w:ascii="Calibri" w:hAnsi="Calibri" w:cs="Arial"/>
          <w:sz w:val="22"/>
          <w:szCs w:val="22"/>
        </w:rPr>
        <w:t> ;</w:t>
      </w:r>
    </w:p>
    <w:p w14:paraId="623DD702" w14:textId="651E7A42" w:rsidR="000A0D7A" w:rsidRPr="00CD561C" w:rsidRDefault="000A0D7A" w:rsidP="000A0D7A">
      <w:pPr>
        <w:pStyle w:val="Paragraphedeliste"/>
        <w:numPr>
          <w:ilvl w:val="0"/>
          <w:numId w:val="7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CD561C">
        <w:rPr>
          <w:rFonts w:ascii="Calibri" w:hAnsi="Calibri" w:cs="Arial"/>
          <w:sz w:val="22"/>
          <w:szCs w:val="22"/>
        </w:rPr>
        <w:t xml:space="preserve">remettre à la </w:t>
      </w:r>
      <w:r w:rsidRPr="00CD561C">
        <w:rPr>
          <w:rFonts w:ascii="Calibri" w:hAnsi="Calibri" w:cs="Arial"/>
          <w:smallCaps/>
          <w:sz w:val="22"/>
          <w:szCs w:val="22"/>
        </w:rPr>
        <w:t>MESHS</w:t>
      </w:r>
      <w:r w:rsidRPr="00CD561C">
        <w:rPr>
          <w:rFonts w:ascii="Calibri" w:hAnsi="Calibri" w:cs="Arial"/>
          <w:sz w:val="22"/>
          <w:szCs w:val="22"/>
        </w:rPr>
        <w:t xml:space="preserve"> </w:t>
      </w:r>
      <w:r w:rsidRPr="00682B04">
        <w:rPr>
          <w:rFonts w:ascii="Calibri" w:hAnsi="Calibri" w:cs="Arial"/>
          <w:sz w:val="22"/>
          <w:szCs w:val="22"/>
        </w:rPr>
        <w:t xml:space="preserve">pour le </w:t>
      </w:r>
      <w:r w:rsidR="00523B9B">
        <w:rPr>
          <w:rFonts w:ascii="Calibri" w:hAnsi="Calibri" w:cs="Arial"/>
          <w:sz w:val="22"/>
          <w:szCs w:val="22"/>
        </w:rPr>
        <w:t xml:space="preserve">30 septembre </w:t>
      </w:r>
      <w:r w:rsidR="007469E1">
        <w:rPr>
          <w:rFonts w:ascii="Calibri" w:hAnsi="Calibri" w:cs="Arial"/>
          <w:sz w:val="22"/>
          <w:szCs w:val="22"/>
        </w:rPr>
        <w:t>2017</w:t>
      </w:r>
      <w:r>
        <w:rPr>
          <w:rFonts w:ascii="Calibri" w:hAnsi="Calibri" w:cs="Arial"/>
          <w:sz w:val="22"/>
          <w:szCs w:val="22"/>
        </w:rPr>
        <w:t xml:space="preserve"> </w:t>
      </w:r>
      <w:r w:rsidRPr="00CD561C">
        <w:rPr>
          <w:rFonts w:ascii="Calibri" w:hAnsi="Calibri" w:cs="Arial"/>
          <w:sz w:val="22"/>
          <w:szCs w:val="22"/>
        </w:rPr>
        <w:t>un bilan scientifique du projet</w:t>
      </w:r>
      <w:r w:rsidR="007469E1">
        <w:rPr>
          <w:rFonts w:ascii="Calibri" w:hAnsi="Calibri" w:cs="Arial"/>
          <w:sz w:val="22"/>
          <w:szCs w:val="22"/>
        </w:rPr>
        <w:t xml:space="preserve"> (une trame sera fournie par la MESHS)</w:t>
      </w:r>
    </w:p>
    <w:p w14:paraId="796E515F" w14:textId="77777777" w:rsidR="000A0D7A" w:rsidRPr="00CD561C" w:rsidRDefault="000A0D7A" w:rsidP="000A0D7A">
      <w:pPr>
        <w:pStyle w:val="Paragraphedeliste"/>
        <w:spacing w:before="120"/>
        <w:ind w:left="0"/>
        <w:jc w:val="both"/>
        <w:rPr>
          <w:rFonts w:ascii="Calibri" w:hAnsi="Calibri" w:cs="Arial"/>
          <w:sz w:val="22"/>
          <w:szCs w:val="22"/>
        </w:rPr>
      </w:pPr>
    </w:p>
    <w:p w14:paraId="1834AE10" w14:textId="77777777" w:rsidR="00FF2600" w:rsidRPr="008E7359" w:rsidRDefault="00FF2600" w:rsidP="0060402A">
      <w:pPr>
        <w:jc w:val="both"/>
        <w:rPr>
          <w:rFonts w:ascii="Calibri" w:hAnsi="Calibri" w:cs="Arial"/>
          <w:sz w:val="22"/>
          <w:szCs w:val="22"/>
        </w:rPr>
      </w:pPr>
    </w:p>
    <w:p w14:paraId="38065BBA" w14:textId="77777777" w:rsidR="0060402A" w:rsidRPr="008E7359" w:rsidRDefault="003C6A78" w:rsidP="006040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Pièce complémentaire</w:t>
      </w:r>
      <w:r w:rsidR="0060402A" w:rsidRPr="008E7359">
        <w:rPr>
          <w:rFonts w:ascii="Calibri" w:hAnsi="Calibri" w:cs="Arial"/>
          <w:sz w:val="22"/>
          <w:szCs w:val="22"/>
        </w:rPr>
        <w:t xml:space="preserve"> à joindre au dossier : </w:t>
      </w:r>
    </w:p>
    <w:p w14:paraId="66F9C616" w14:textId="77777777" w:rsidR="00D8643B" w:rsidRDefault="0060402A" w:rsidP="00253ECC">
      <w:pPr>
        <w:pStyle w:val="Paragraphedeliste"/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8E7359">
        <w:rPr>
          <w:rFonts w:ascii="Calibri" w:hAnsi="Calibri" w:cs="Arial"/>
          <w:sz w:val="22"/>
          <w:szCs w:val="22"/>
        </w:rPr>
        <w:t>Une lettre d’intention de partenariat des laboratoires sollicités pour le projet.</w:t>
      </w:r>
    </w:p>
    <w:p w14:paraId="173119D4" w14:textId="77777777" w:rsidR="007F0580" w:rsidRPr="0022590E" w:rsidRDefault="007F0580" w:rsidP="0022590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br w:type="page"/>
      </w:r>
      <w:r w:rsidRPr="007F0580">
        <w:rPr>
          <w:rFonts w:ascii="Calibri" w:hAnsi="Calibri" w:cs="Arial"/>
          <w:b/>
          <w:sz w:val="28"/>
          <w:szCs w:val="28"/>
        </w:rPr>
        <w:t>I</w:t>
      </w:r>
      <w:r w:rsidRPr="007F0580">
        <w:rPr>
          <w:rFonts w:ascii="Calibri" w:hAnsi="Calibri"/>
          <w:b/>
          <w:sz w:val="28"/>
          <w:szCs w:val="28"/>
        </w:rPr>
        <w:t xml:space="preserve">I. </w:t>
      </w:r>
      <w:r>
        <w:rPr>
          <w:rFonts w:ascii="Calibri" w:hAnsi="Calibri"/>
          <w:b/>
          <w:sz w:val="28"/>
          <w:szCs w:val="28"/>
        </w:rPr>
        <w:t>DOSSIER</w:t>
      </w:r>
    </w:p>
    <w:p w14:paraId="51B899B4" w14:textId="77777777" w:rsidR="007F0580" w:rsidRPr="00253ECC" w:rsidRDefault="007F0580" w:rsidP="007F0580">
      <w:pPr>
        <w:pStyle w:val="Paragraphedeliste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643B" w:rsidRPr="00232F27" w14:paraId="7E0916FA" w14:textId="77777777" w:rsidTr="00D41CFA">
        <w:tc>
          <w:tcPr>
            <w:tcW w:w="9212" w:type="dxa"/>
            <w:shd w:val="clear" w:color="auto" w:fill="auto"/>
          </w:tcPr>
          <w:p w14:paraId="31ED775E" w14:textId="77777777" w:rsidR="00D8643B" w:rsidRPr="00232F27" w:rsidRDefault="0022590E" w:rsidP="0022590E">
            <w:pPr>
              <w:rPr>
                <w:rFonts w:ascii="Calibri" w:hAnsi="Calibri"/>
                <w:b/>
              </w:rPr>
            </w:pPr>
            <w:r w:rsidRPr="00232F27">
              <w:rPr>
                <w:rFonts w:ascii="Calibri" w:hAnsi="Calibri"/>
                <w:b/>
              </w:rPr>
              <w:t>II.1</w:t>
            </w:r>
            <w:r w:rsidR="00D8643B" w:rsidRPr="00232F27">
              <w:rPr>
                <w:rFonts w:ascii="Calibri" w:hAnsi="Calibri"/>
                <w:b/>
              </w:rPr>
              <w:t xml:space="preserve">. </w:t>
            </w:r>
            <w:r w:rsidRPr="00232F27">
              <w:rPr>
                <w:rFonts w:ascii="Calibri" w:hAnsi="Calibri"/>
                <w:b/>
              </w:rPr>
              <w:t>C</w:t>
            </w:r>
            <w:r w:rsidR="00D8643B" w:rsidRPr="00232F27">
              <w:rPr>
                <w:rFonts w:ascii="Calibri" w:hAnsi="Calibri"/>
                <w:b/>
              </w:rPr>
              <w:t>adrage scientifique et demande financière</w:t>
            </w:r>
          </w:p>
        </w:tc>
      </w:tr>
    </w:tbl>
    <w:p w14:paraId="3DC3801D" w14:textId="77777777" w:rsidR="007F0580" w:rsidRPr="00510BBB" w:rsidRDefault="007F0580" w:rsidP="00D8643B">
      <w:pPr>
        <w:suppressAutoHyphens w:val="0"/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11"/>
      </w:tblGrid>
      <w:tr w:rsidR="00D8643B" w:rsidRPr="00510BBB" w14:paraId="50C1FC9E" w14:textId="77777777" w:rsidTr="00D41CFA">
        <w:trPr>
          <w:cantSplit/>
        </w:trPr>
        <w:tc>
          <w:tcPr>
            <w:tcW w:w="4077" w:type="dxa"/>
          </w:tcPr>
          <w:p w14:paraId="1016A5CA" w14:textId="77777777" w:rsidR="00D8643B" w:rsidRPr="00510BBB" w:rsidRDefault="00D8643B" w:rsidP="00D41CFA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/>
                <w:bCs/>
                <w:sz w:val="20"/>
                <w:szCs w:val="22"/>
              </w:rPr>
              <w:t>Acronyme</w:t>
            </w:r>
          </w:p>
        </w:tc>
        <w:tc>
          <w:tcPr>
            <w:tcW w:w="5211" w:type="dxa"/>
          </w:tcPr>
          <w:p w14:paraId="4FE2F446" w14:textId="77777777" w:rsidR="00D8643B" w:rsidRPr="00510BBB" w:rsidRDefault="00D8643B" w:rsidP="00D41CFA">
            <w:pPr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D8643B" w:rsidRPr="00510BBB" w14:paraId="153A59AD" w14:textId="77777777" w:rsidTr="00D41CFA">
        <w:trPr>
          <w:cantSplit/>
        </w:trPr>
        <w:tc>
          <w:tcPr>
            <w:tcW w:w="4077" w:type="dxa"/>
          </w:tcPr>
          <w:p w14:paraId="3D051569" w14:textId="77777777" w:rsidR="00D8643B" w:rsidRPr="00510BBB" w:rsidRDefault="00D8643B" w:rsidP="00D41CFA">
            <w:pPr>
              <w:spacing w:before="12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/>
                <w:bCs/>
                <w:sz w:val="20"/>
                <w:szCs w:val="22"/>
              </w:rPr>
              <w:t>Titre du cycle de séminaires</w:t>
            </w:r>
          </w:p>
          <w:p w14:paraId="07133916" w14:textId="77777777" w:rsidR="00D8643B" w:rsidRPr="00510BBB" w:rsidRDefault="00D8643B" w:rsidP="00D41CFA">
            <w:pPr>
              <w:spacing w:after="12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/>
                <w:bCs/>
                <w:sz w:val="20"/>
                <w:szCs w:val="22"/>
              </w:rPr>
              <w:t>ou de journées d’étude</w:t>
            </w:r>
          </w:p>
        </w:tc>
        <w:tc>
          <w:tcPr>
            <w:tcW w:w="5211" w:type="dxa"/>
          </w:tcPr>
          <w:p w14:paraId="0781AF9A" w14:textId="77777777" w:rsidR="00D8643B" w:rsidRPr="00510BBB" w:rsidRDefault="00D8643B" w:rsidP="00D41CFA">
            <w:pPr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D8643B" w:rsidRPr="00510BBB" w14:paraId="056F5ED0" w14:textId="77777777" w:rsidTr="00D41CFA">
        <w:trPr>
          <w:cantSplit/>
        </w:trPr>
        <w:tc>
          <w:tcPr>
            <w:tcW w:w="4077" w:type="dxa"/>
          </w:tcPr>
          <w:p w14:paraId="7A8EF432" w14:textId="77777777" w:rsidR="00D8643B" w:rsidRPr="00510BBB" w:rsidRDefault="00CD561C" w:rsidP="00D41CFA">
            <w:pPr>
              <w:spacing w:before="12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>Programme ou axe</w:t>
            </w:r>
            <w:r w:rsidR="00D8643B" w:rsidRPr="00510BBB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de rattachement de la MESHS</w:t>
            </w:r>
          </w:p>
          <w:p w14:paraId="593B24C3" w14:textId="77777777" w:rsidR="00D8643B" w:rsidRPr="00510BBB" w:rsidRDefault="00D8643B" w:rsidP="00D41CFA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(merci de cocher les cases correspondantes)</w:t>
            </w:r>
          </w:p>
        </w:tc>
        <w:tc>
          <w:tcPr>
            <w:tcW w:w="5211" w:type="dxa"/>
          </w:tcPr>
          <w:p w14:paraId="4CFE3DC2" w14:textId="77777777" w:rsidR="00D8643B" w:rsidRPr="00510BBB" w:rsidRDefault="00D8643B" w:rsidP="00D41CFA">
            <w:pPr>
              <w:spacing w:before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Cs/>
                <w:sz w:val="20"/>
                <w:szCs w:val="22"/>
              </w:rPr>
              <w:t xml:space="preserve"> </w:t>
            </w:r>
            <w:r w:rsidR="004D07CE">
              <w:rPr>
                <w:rFonts w:ascii="Calibri" w:hAnsi="Calibri" w:cs="Arial"/>
                <w:bCs/>
                <w:sz w:val="20"/>
                <w:szCs w:val="22"/>
              </w:rPr>
              <w:t>Argumenter, Décider, Agir</w:t>
            </w:r>
            <w:r w:rsidR="004D07CE" w:rsidRPr="00510BBB">
              <w:rPr>
                <w:rFonts w:ascii="Calibri" w:hAnsi="Calibri" w:cs="Arial"/>
                <w:bCs/>
                <w:sz w:val="20"/>
                <w:szCs w:val="22"/>
              </w:rPr>
              <w:t xml:space="preserve"> </w:t>
            </w:r>
          </w:p>
          <w:p w14:paraId="50940B0D" w14:textId="77777777" w:rsidR="0027042A" w:rsidRDefault="004D07CE" w:rsidP="00D41CFA">
            <w:pPr>
              <w:spacing w:before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 Travail et Création</w:t>
            </w:r>
          </w:p>
          <w:p w14:paraId="5A78C7D0" w14:textId="77777777" w:rsidR="00EE083B" w:rsidRPr="00510BBB" w:rsidRDefault="004D07CE" w:rsidP="00EE083B">
            <w:pPr>
              <w:spacing w:before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 Espace, qualité de vie, situations de handicap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>s</w:t>
            </w:r>
          </w:p>
          <w:p w14:paraId="66966B73" w14:textId="77777777" w:rsidR="00D8643B" w:rsidRDefault="00D8643B" w:rsidP="00D41CFA">
            <w:pPr>
              <w:spacing w:before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Cs/>
                <w:sz w:val="20"/>
                <w:szCs w:val="22"/>
              </w:rPr>
              <w:t xml:space="preserve"> </w:t>
            </w:r>
            <w:r w:rsidR="004D07CE" w:rsidRPr="00CD561C">
              <w:rPr>
                <w:rFonts w:ascii="Calibri" w:hAnsi="Calibri" w:cs="Arial"/>
                <w:bCs/>
                <w:sz w:val="20"/>
                <w:szCs w:val="22"/>
              </w:rPr>
              <w:t>Humanités Numériques</w:t>
            </w:r>
          </w:p>
          <w:p w14:paraId="33A50267" w14:textId="77777777" w:rsidR="00D8643B" w:rsidRDefault="00BD6AE3" w:rsidP="00BD6AE3">
            <w:pPr>
              <w:spacing w:before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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 xml:space="preserve"> </w:t>
            </w:r>
            <w:r w:rsidR="004D07CE" w:rsidRPr="00510BBB">
              <w:rPr>
                <w:rFonts w:ascii="Calibri" w:hAnsi="Calibri" w:cs="Arial"/>
                <w:bCs/>
                <w:sz w:val="20"/>
                <w:szCs w:val="22"/>
              </w:rPr>
              <w:t>Epistémologie</w:t>
            </w:r>
          </w:p>
          <w:p w14:paraId="5C5A0B46" w14:textId="77777777" w:rsidR="00BD6AE3" w:rsidRPr="00510BBB" w:rsidRDefault="00BD6AE3" w:rsidP="00BD6AE3">
            <w:pPr>
              <w:spacing w:before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D8643B" w:rsidRPr="00510BBB" w14:paraId="46E11698" w14:textId="77777777" w:rsidTr="00D41CFA">
        <w:trPr>
          <w:cantSplit/>
        </w:trPr>
        <w:tc>
          <w:tcPr>
            <w:tcW w:w="4077" w:type="dxa"/>
          </w:tcPr>
          <w:p w14:paraId="1C9517FF" w14:textId="77777777" w:rsidR="00D8643B" w:rsidRDefault="00D8643B" w:rsidP="00D41CFA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/>
                <w:bCs/>
                <w:sz w:val="20"/>
                <w:szCs w:val="22"/>
              </w:rPr>
              <w:t>Montant total du projet</w:t>
            </w:r>
          </w:p>
          <w:p w14:paraId="1EC66196" w14:textId="77777777" w:rsidR="0027042A" w:rsidRDefault="0027042A" w:rsidP="00D41CFA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>Montant demandé à la MESHS</w:t>
            </w:r>
          </w:p>
          <w:p w14:paraId="3B9A8A10" w14:textId="77777777" w:rsidR="0027042A" w:rsidRPr="00510BBB" w:rsidRDefault="0027042A" w:rsidP="00D41CFA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5211" w:type="dxa"/>
          </w:tcPr>
          <w:p w14:paraId="32AF6819" w14:textId="77777777" w:rsidR="00D8643B" w:rsidRDefault="00D8643B" w:rsidP="00D41CFA">
            <w:pPr>
              <w:spacing w:before="120" w:after="12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xxxx €</w:t>
            </w:r>
          </w:p>
          <w:p w14:paraId="0E394A39" w14:textId="77777777" w:rsidR="0027042A" w:rsidRPr="00510BBB" w:rsidRDefault="0027042A" w:rsidP="00D41CFA">
            <w:pPr>
              <w:spacing w:before="120" w:after="12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xxxx €</w:t>
            </w:r>
          </w:p>
        </w:tc>
      </w:tr>
      <w:tr w:rsidR="00D8643B" w:rsidRPr="00510BBB" w14:paraId="3F0DEA88" w14:textId="77777777" w:rsidTr="00D41CFA">
        <w:trPr>
          <w:cantSplit/>
        </w:trPr>
        <w:tc>
          <w:tcPr>
            <w:tcW w:w="4077" w:type="dxa"/>
          </w:tcPr>
          <w:p w14:paraId="442C8D4D" w14:textId="77777777" w:rsidR="0027042A" w:rsidRPr="0027042A" w:rsidRDefault="0027042A" w:rsidP="000A0D7A">
            <w:pPr>
              <w:spacing w:before="120" w:after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>Porteur</w:t>
            </w:r>
            <w:r w:rsidR="00D8643B" w:rsidRPr="00510BBB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: </w:t>
            </w:r>
            <w:r w:rsidR="00D8643B" w:rsidRPr="00510BBB">
              <w:rPr>
                <w:rFonts w:ascii="Calibri" w:hAnsi="Calibri" w:cs="Arial"/>
                <w:bCs/>
                <w:sz w:val="20"/>
                <w:szCs w:val="22"/>
              </w:rPr>
              <w:t xml:space="preserve">merci de joindre un curriculum vitae (1 page maximum) et </w:t>
            </w:r>
            <w:r w:rsidR="00403BF9">
              <w:rPr>
                <w:rFonts w:ascii="Calibri" w:hAnsi="Calibri" w:cs="Arial"/>
                <w:bCs/>
                <w:sz w:val="20"/>
                <w:szCs w:val="22"/>
              </w:rPr>
              <w:t xml:space="preserve">de lister </w:t>
            </w:r>
            <w:r w:rsidR="00D8643B" w:rsidRPr="00510BBB">
              <w:rPr>
                <w:rFonts w:ascii="Calibri" w:hAnsi="Calibri" w:cs="Arial"/>
                <w:bCs/>
                <w:sz w:val="20"/>
                <w:szCs w:val="22"/>
              </w:rPr>
              <w:t>3 publications significatives (au maximum)</w:t>
            </w:r>
            <w:r w:rsidR="00D8643B" w:rsidRPr="000A0D7A">
              <w:rPr>
                <w:rFonts w:ascii="Calibri" w:hAnsi="Calibri" w:cs="Arial"/>
                <w:bCs/>
                <w:sz w:val="20"/>
                <w:szCs w:val="22"/>
              </w:rPr>
              <w:t>.</w:t>
            </w:r>
            <w:r w:rsidRPr="000A0D7A">
              <w:rPr>
                <w:rFonts w:ascii="Calibri" w:hAnsi="Calibri" w:cs="Arial"/>
                <w:bCs/>
                <w:sz w:val="20"/>
                <w:szCs w:val="22"/>
              </w:rPr>
              <w:t xml:space="preserve"> </w:t>
            </w:r>
            <w:r w:rsidR="000A0D7A">
              <w:rPr>
                <w:rFonts w:ascii="Calibri" w:hAnsi="Calibri" w:cs="Arial"/>
                <w:bCs/>
                <w:sz w:val="20"/>
                <w:szCs w:val="22"/>
              </w:rPr>
              <w:t xml:space="preserve">Un seul porteur par projet. </w:t>
            </w:r>
          </w:p>
        </w:tc>
        <w:tc>
          <w:tcPr>
            <w:tcW w:w="5211" w:type="dxa"/>
          </w:tcPr>
          <w:p w14:paraId="7C3592C5" w14:textId="77777777" w:rsidR="004D07CE" w:rsidRDefault="004D07CE" w:rsidP="00D41CFA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Ne pas oublier de p</w:t>
            </w: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réciser :</w:t>
            </w:r>
            <w:r w:rsidRPr="00510BBB">
              <w:rPr>
                <w:rFonts w:ascii="Calibri" w:hAnsi="Calibri"/>
              </w:rPr>
              <w:t xml:space="preserve"> </w:t>
            </w:r>
          </w:p>
          <w:p w14:paraId="2E4C7A91" w14:textId="77777777" w:rsidR="004D07CE" w:rsidRDefault="004D07CE" w:rsidP="00D41CFA">
            <w:pPr>
              <w:spacing w:before="120" w:after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Nom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> :</w:t>
            </w:r>
          </w:p>
          <w:p w14:paraId="4706CED6" w14:textId="77777777" w:rsidR="004D07CE" w:rsidRDefault="004D07CE" w:rsidP="00D41CFA">
            <w:pPr>
              <w:spacing w:before="120" w:after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P</w:t>
            </w: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rénom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> :</w:t>
            </w:r>
          </w:p>
          <w:p w14:paraId="6B39D07D" w14:textId="77777777" w:rsidR="004D07CE" w:rsidRDefault="004D07CE" w:rsidP="00D41CFA">
            <w:pPr>
              <w:spacing w:before="120" w:after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C</w:t>
            </w: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oordonnées (adresse électronique et téléphone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 xml:space="preserve"> portable</w:t>
            </w: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)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> :</w:t>
            </w:r>
          </w:p>
          <w:p w14:paraId="24004911" w14:textId="77777777" w:rsidR="004D07CE" w:rsidRDefault="004D07CE" w:rsidP="00D41CFA">
            <w:pPr>
              <w:spacing w:before="120" w:after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E</w:t>
            </w: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mploi actuel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> :</w:t>
            </w:r>
          </w:p>
          <w:p w14:paraId="39FFDC2E" w14:textId="77777777" w:rsidR="004D07CE" w:rsidRDefault="004D07CE" w:rsidP="00D41CFA">
            <w:pPr>
              <w:spacing w:before="120" w:after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D</w:t>
            </w: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iscipline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> :</w:t>
            </w:r>
          </w:p>
          <w:p w14:paraId="27AEA3BC" w14:textId="77777777" w:rsidR="004D07CE" w:rsidRDefault="004D07CE" w:rsidP="00D41CFA">
            <w:pPr>
              <w:spacing w:before="120" w:after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L</w:t>
            </w: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aboratoire de rattachement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> :</w:t>
            </w:r>
          </w:p>
          <w:p w14:paraId="71CC20A9" w14:textId="77777777" w:rsidR="00D8643B" w:rsidRPr="00510BBB" w:rsidRDefault="004D07CE" w:rsidP="00D41CFA">
            <w:pPr>
              <w:spacing w:before="120" w:after="120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E</w:t>
            </w:r>
            <w:r w:rsidRPr="00510BBB">
              <w:rPr>
                <w:rFonts w:ascii="Calibri" w:hAnsi="Calibri" w:cs="Arial"/>
                <w:bCs/>
                <w:sz w:val="20"/>
                <w:szCs w:val="22"/>
              </w:rPr>
              <w:t>tablissement.</w:t>
            </w:r>
          </w:p>
        </w:tc>
      </w:tr>
    </w:tbl>
    <w:p w14:paraId="13EB360E" w14:textId="77777777" w:rsidR="00D8643B" w:rsidRPr="00510BBB" w:rsidRDefault="00D8643B" w:rsidP="00D8643B">
      <w:pPr>
        <w:spacing w:before="240" w:after="120"/>
        <w:jc w:val="both"/>
        <w:rPr>
          <w:rFonts w:ascii="Calibri" w:hAnsi="Calibri" w:cs="Arial"/>
          <w:b/>
          <w:bCs/>
          <w:sz w:val="22"/>
          <w:szCs w:val="22"/>
        </w:rPr>
        <w:sectPr w:rsidR="00D8643B" w:rsidRPr="00510BBB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D8643B" w:rsidRPr="00510BBB" w14:paraId="385870D6" w14:textId="77777777" w:rsidTr="00D41CFA">
        <w:tc>
          <w:tcPr>
            <w:tcW w:w="14144" w:type="dxa"/>
            <w:shd w:val="clear" w:color="auto" w:fill="auto"/>
          </w:tcPr>
          <w:p w14:paraId="418577F9" w14:textId="77777777" w:rsidR="00D8643B" w:rsidRPr="00510BBB" w:rsidRDefault="0022590E" w:rsidP="00D41CFA">
            <w:pPr>
              <w:spacing w:before="240" w:after="1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</w:t>
            </w:r>
            <w:r w:rsidR="00D8643B" w:rsidRPr="00510BBB">
              <w:rPr>
                <w:rFonts w:ascii="Calibri" w:hAnsi="Calibri" w:cs="Arial"/>
                <w:b/>
                <w:bCs/>
                <w:sz w:val="22"/>
                <w:szCs w:val="22"/>
              </w:rPr>
              <w:t>I.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2.</w:t>
            </w:r>
            <w:r w:rsidR="00D8643B" w:rsidRPr="00510B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Présentation de l’équipe </w:t>
            </w:r>
          </w:p>
        </w:tc>
      </w:tr>
    </w:tbl>
    <w:p w14:paraId="33ED925E" w14:textId="77777777" w:rsidR="00D8643B" w:rsidRPr="00510BBB" w:rsidRDefault="00D8643B" w:rsidP="00D8643B">
      <w:pPr>
        <w:spacing w:after="120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W w:w="125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418"/>
        <w:gridCol w:w="1417"/>
        <w:gridCol w:w="2835"/>
        <w:gridCol w:w="1843"/>
        <w:gridCol w:w="2551"/>
      </w:tblGrid>
      <w:tr w:rsidR="00D8643B" w:rsidRPr="00510BBB" w14:paraId="0668D617" w14:textId="77777777" w:rsidTr="00D41CF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4E4B5" w14:textId="77777777" w:rsidR="00D8643B" w:rsidRPr="00510BBB" w:rsidRDefault="00D8643B" w:rsidP="00D41CFA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 xml:space="preserve">Laboratoire + institution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D550" w14:textId="77777777" w:rsidR="00D8643B" w:rsidRPr="00510BBB" w:rsidRDefault="00D8643B" w:rsidP="00D41CFA">
            <w:pPr>
              <w:snapToGrid w:val="0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>Nom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2493" w14:textId="77777777" w:rsidR="00D8643B" w:rsidRPr="00510BBB" w:rsidRDefault="00D8643B" w:rsidP="00D41CFA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>Prénom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CBF5" w14:textId="77777777" w:rsidR="00D8643B" w:rsidRPr="00510BBB" w:rsidRDefault="00D8643B" w:rsidP="00D41CFA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>Adresse électronique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474" w14:textId="77777777" w:rsidR="00D8643B" w:rsidRPr="00510BBB" w:rsidRDefault="00D8643B" w:rsidP="00D41CFA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>Emploi actuel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0F6CC" w14:textId="77777777" w:rsidR="00D8643B" w:rsidRPr="00510BBB" w:rsidRDefault="00D8643B" w:rsidP="00D41CFA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 xml:space="preserve">Discipline </w:t>
            </w:r>
          </w:p>
        </w:tc>
      </w:tr>
      <w:tr w:rsidR="00D8643B" w:rsidRPr="00510BBB" w14:paraId="25335088" w14:textId="77777777" w:rsidTr="00D41CF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9EBFF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85F4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C645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1CCF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FF92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178417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</w:tr>
      <w:tr w:rsidR="00D8643B" w:rsidRPr="00510BBB" w14:paraId="3E4D20D2" w14:textId="77777777" w:rsidTr="00D41CF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533A5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0A4C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D8C8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3BF6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14E5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28ECC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</w:tr>
      <w:tr w:rsidR="00D8643B" w:rsidRPr="00510BBB" w14:paraId="66AA5FCF" w14:textId="77777777" w:rsidTr="00D41CF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0E3BE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C67E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9AC6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9751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BBCB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F82B85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</w:tr>
      <w:tr w:rsidR="00D8643B" w:rsidRPr="00510BBB" w14:paraId="1BBFC93A" w14:textId="77777777" w:rsidTr="00D41CF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A87E1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89FF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9CB83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2C32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3835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1E0C05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</w:tr>
      <w:tr w:rsidR="00D8643B" w:rsidRPr="00510BBB" w14:paraId="0A2D1B1B" w14:textId="77777777" w:rsidTr="00D41CF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6C66" w14:textId="77777777" w:rsidR="00D8643B" w:rsidRPr="00510BBB" w:rsidRDefault="00D8643B" w:rsidP="00D41CFA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>Autres partenaires (entreprises, association)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3B00" w14:textId="77777777" w:rsidR="00D8643B" w:rsidRPr="00510BBB" w:rsidRDefault="00D8643B" w:rsidP="00D41CFA">
            <w:pPr>
              <w:snapToGrid w:val="0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>Nom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66D0" w14:textId="77777777" w:rsidR="00D8643B" w:rsidRPr="00510BBB" w:rsidRDefault="00D8643B" w:rsidP="00D41CFA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>Prénom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FE20" w14:textId="77777777" w:rsidR="00D8643B" w:rsidRPr="00510BBB" w:rsidRDefault="00D8643B" w:rsidP="00D41CFA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>Adresse électronique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CCD1" w14:textId="77777777" w:rsidR="00D8643B" w:rsidRPr="00510BBB" w:rsidRDefault="00D8643B" w:rsidP="00D41CFA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>Emploi actuel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95ACC" w14:textId="77777777" w:rsidR="00D8643B" w:rsidRPr="00510BBB" w:rsidRDefault="00D8643B" w:rsidP="00D41CFA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  <w:r w:rsidRPr="00510BBB"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  <w:t>Domaine d’activité</w:t>
            </w:r>
          </w:p>
        </w:tc>
      </w:tr>
      <w:tr w:rsidR="00D8643B" w:rsidRPr="00510BBB" w14:paraId="62AECBA1" w14:textId="77777777" w:rsidTr="00D41CF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589DC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BFD2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C1B7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6EF0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9E6B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72F4F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</w:tr>
      <w:tr w:rsidR="00D8643B" w:rsidRPr="00510BBB" w14:paraId="6A408129" w14:textId="77777777" w:rsidTr="00D41CF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C8D6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A26A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B332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5436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8DA9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7518E" w14:textId="77777777" w:rsidR="00D8643B" w:rsidRPr="00510BBB" w:rsidRDefault="00D8643B" w:rsidP="00D41CFA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fr-FR" w:bidi="x-none"/>
              </w:rPr>
            </w:pPr>
          </w:p>
        </w:tc>
      </w:tr>
    </w:tbl>
    <w:p w14:paraId="47A7F429" w14:textId="77777777" w:rsidR="00D8643B" w:rsidRDefault="00D8643B" w:rsidP="00D8643B">
      <w:pPr>
        <w:spacing w:before="240" w:after="120"/>
        <w:jc w:val="both"/>
        <w:rPr>
          <w:rFonts w:ascii="Calibri" w:hAnsi="Calibri" w:cs="Arial"/>
          <w:bCs/>
          <w:sz w:val="22"/>
          <w:szCs w:val="22"/>
        </w:rPr>
      </w:pPr>
      <w:r w:rsidRPr="00510BBB">
        <w:rPr>
          <w:rFonts w:ascii="Calibri" w:hAnsi="Calibri" w:cs="Arial"/>
          <w:bCs/>
          <w:sz w:val="22"/>
          <w:szCs w:val="22"/>
        </w:rPr>
        <w:t>Merci de préciser</w:t>
      </w:r>
      <w:r w:rsidR="00C054F7">
        <w:rPr>
          <w:rFonts w:ascii="Calibri" w:hAnsi="Calibri" w:cs="Arial"/>
          <w:bCs/>
          <w:sz w:val="22"/>
          <w:szCs w:val="22"/>
        </w:rPr>
        <w:t xml:space="preserve"> ici</w:t>
      </w:r>
      <w:r w:rsidRPr="00510BBB">
        <w:rPr>
          <w:rFonts w:ascii="Calibri" w:hAnsi="Calibri" w:cs="Arial"/>
          <w:bCs/>
          <w:sz w:val="22"/>
          <w:szCs w:val="22"/>
        </w:rPr>
        <w:t>, dans la mesure du possible, la liste des partic</w:t>
      </w:r>
      <w:r w:rsidR="00C44A61">
        <w:rPr>
          <w:rFonts w:ascii="Calibri" w:hAnsi="Calibri" w:cs="Arial"/>
          <w:bCs/>
          <w:sz w:val="22"/>
          <w:szCs w:val="22"/>
        </w:rPr>
        <w:t>i</w:t>
      </w:r>
      <w:r w:rsidR="001D17A2">
        <w:rPr>
          <w:rFonts w:ascii="Calibri" w:hAnsi="Calibri" w:cs="Arial"/>
          <w:bCs/>
          <w:sz w:val="22"/>
          <w:szCs w:val="22"/>
        </w:rPr>
        <w:t xml:space="preserve">pants pressentis et confirmés. </w:t>
      </w:r>
    </w:p>
    <w:p w14:paraId="114EA2D0" w14:textId="77777777" w:rsidR="008E0834" w:rsidRDefault="008E0834" w:rsidP="00D8643B">
      <w:pPr>
        <w:spacing w:before="240" w:after="120"/>
        <w:jc w:val="both"/>
        <w:rPr>
          <w:rFonts w:ascii="Calibri" w:hAnsi="Calibri" w:cs="Arial"/>
          <w:bCs/>
          <w:sz w:val="22"/>
          <w:szCs w:val="22"/>
        </w:rPr>
      </w:pPr>
    </w:p>
    <w:p w14:paraId="10C8B7D8" w14:textId="77777777" w:rsidR="008E0834" w:rsidRDefault="008E0834" w:rsidP="00D8643B">
      <w:pPr>
        <w:spacing w:before="240" w:after="120"/>
        <w:jc w:val="both"/>
        <w:rPr>
          <w:rFonts w:ascii="Calibri" w:hAnsi="Calibri" w:cs="Arial"/>
          <w:bCs/>
          <w:sz w:val="22"/>
          <w:szCs w:val="22"/>
        </w:rPr>
      </w:pPr>
    </w:p>
    <w:p w14:paraId="7F41885F" w14:textId="77777777" w:rsidR="008E0834" w:rsidRDefault="008E0834" w:rsidP="00D8643B">
      <w:pPr>
        <w:spacing w:before="240" w:after="120"/>
        <w:jc w:val="both"/>
        <w:rPr>
          <w:rFonts w:ascii="Calibri" w:hAnsi="Calibri" w:cs="Arial"/>
          <w:bCs/>
          <w:sz w:val="22"/>
          <w:szCs w:val="22"/>
        </w:rPr>
      </w:pPr>
    </w:p>
    <w:p w14:paraId="1019997A" w14:textId="77777777" w:rsidR="008E0834" w:rsidRPr="00510BBB" w:rsidRDefault="008E0834" w:rsidP="00D8643B">
      <w:pPr>
        <w:spacing w:before="240" w:after="120"/>
        <w:jc w:val="both"/>
        <w:rPr>
          <w:rFonts w:ascii="Calibri" w:hAnsi="Calibri" w:cs="Arial"/>
          <w:bCs/>
          <w:sz w:val="22"/>
          <w:szCs w:val="22"/>
        </w:rPr>
      </w:pPr>
    </w:p>
    <w:p w14:paraId="4121A5A0" w14:textId="77777777" w:rsidR="00D8643B" w:rsidRPr="00510BBB" w:rsidRDefault="00D8643B" w:rsidP="00D8643B">
      <w:pPr>
        <w:spacing w:before="240" w:after="120"/>
        <w:jc w:val="both"/>
        <w:rPr>
          <w:rFonts w:ascii="Calibri" w:hAnsi="Calibri" w:cs="Arial"/>
          <w:b/>
          <w:smallCaps/>
          <w:sz w:val="22"/>
          <w:szCs w:val="22"/>
        </w:rPr>
      </w:pPr>
    </w:p>
    <w:p w14:paraId="42DBCFD4" w14:textId="77777777" w:rsidR="00D8643B" w:rsidRPr="00510BBB" w:rsidRDefault="00D8643B" w:rsidP="00D8643B">
      <w:pPr>
        <w:spacing w:before="240" w:after="120"/>
        <w:jc w:val="both"/>
        <w:rPr>
          <w:rFonts w:ascii="Calibri" w:hAnsi="Calibri" w:cs="Arial"/>
          <w:b/>
          <w:smallCaps/>
          <w:sz w:val="22"/>
          <w:szCs w:val="22"/>
        </w:rPr>
        <w:sectPr w:rsidR="00D8643B" w:rsidRPr="00510BBB">
          <w:pgSz w:w="16838" w:h="11906" w:orient="landscape"/>
          <w:pgMar w:top="1417" w:right="1417" w:bottom="1417" w:left="1417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643B" w:rsidRPr="00510BBB" w14:paraId="51F787F4" w14:textId="77777777" w:rsidTr="00D41CFA">
        <w:tc>
          <w:tcPr>
            <w:tcW w:w="9212" w:type="dxa"/>
            <w:shd w:val="clear" w:color="auto" w:fill="auto"/>
          </w:tcPr>
          <w:p w14:paraId="05C0D6A7" w14:textId="77777777" w:rsidR="00D8643B" w:rsidRPr="00510BBB" w:rsidRDefault="00F75D90" w:rsidP="00D41CFA">
            <w:pPr>
              <w:spacing w:before="24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22590E">
              <w:rPr>
                <w:rFonts w:ascii="Calibri" w:hAnsi="Calibri" w:cs="Arial"/>
                <w:b/>
                <w:sz w:val="22"/>
                <w:szCs w:val="22"/>
              </w:rPr>
              <w:t xml:space="preserve">I.3. </w:t>
            </w:r>
            <w:r w:rsidR="00D8643B" w:rsidRPr="00510BBB">
              <w:rPr>
                <w:rFonts w:ascii="Calibri" w:hAnsi="Calibri" w:cs="Arial"/>
                <w:b/>
                <w:sz w:val="22"/>
                <w:szCs w:val="22"/>
              </w:rPr>
              <w:t>Présentation du cycle de séminaires ou de journées d’étude envisagé</w:t>
            </w:r>
          </w:p>
        </w:tc>
      </w:tr>
    </w:tbl>
    <w:p w14:paraId="202779D4" w14:textId="77777777" w:rsidR="00D8643B" w:rsidRPr="00510BBB" w:rsidRDefault="008E0834" w:rsidP="00D8643B">
      <w:pPr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D8643B" w:rsidRPr="00510BBB">
        <w:rPr>
          <w:rFonts w:ascii="Calibri" w:hAnsi="Calibri" w:cs="Arial"/>
          <w:sz w:val="22"/>
          <w:szCs w:val="22"/>
        </w:rPr>
        <w:t>Préciser le contexte, les objectifs, les enjeux et attendus scientifiques</w:t>
      </w:r>
      <w:r w:rsidR="00D41CFA">
        <w:rPr>
          <w:rFonts w:ascii="Calibri" w:hAnsi="Calibri" w:cs="Arial"/>
          <w:sz w:val="22"/>
          <w:szCs w:val="22"/>
        </w:rPr>
        <w:t xml:space="preserve"> (</w:t>
      </w:r>
      <w:r w:rsidR="00035DF2">
        <w:rPr>
          <w:rFonts w:ascii="Calibri" w:hAnsi="Calibri" w:cs="Arial"/>
          <w:sz w:val="22"/>
          <w:szCs w:val="22"/>
        </w:rPr>
        <w:t>deux</w:t>
      </w:r>
      <w:r w:rsidR="0027042A">
        <w:rPr>
          <w:rFonts w:ascii="Calibri" w:hAnsi="Calibri" w:cs="Arial"/>
          <w:sz w:val="22"/>
          <w:szCs w:val="22"/>
        </w:rPr>
        <w:t xml:space="preserve"> </w:t>
      </w:r>
      <w:r w:rsidR="00035DF2">
        <w:rPr>
          <w:rFonts w:ascii="Calibri" w:hAnsi="Calibri" w:cs="Arial"/>
          <w:sz w:val="22"/>
          <w:szCs w:val="22"/>
        </w:rPr>
        <w:t>à</w:t>
      </w:r>
      <w:r w:rsidR="0027042A">
        <w:rPr>
          <w:rFonts w:ascii="Calibri" w:hAnsi="Calibri" w:cs="Arial"/>
          <w:sz w:val="22"/>
          <w:szCs w:val="22"/>
        </w:rPr>
        <w:t xml:space="preserve"> trois pages</w:t>
      </w:r>
      <w:r w:rsidR="004D07CE">
        <w:rPr>
          <w:rFonts w:ascii="Calibri" w:hAnsi="Calibri" w:cs="Arial"/>
          <w:sz w:val="22"/>
          <w:szCs w:val="22"/>
        </w:rPr>
        <w:t xml:space="preserve"> en tout</w:t>
      </w:r>
      <w:r w:rsidR="00D41CFA">
        <w:rPr>
          <w:rFonts w:ascii="Calibri" w:hAnsi="Calibri" w:cs="Arial"/>
          <w:sz w:val="22"/>
          <w:szCs w:val="22"/>
        </w:rPr>
        <w:t>)</w:t>
      </w:r>
      <w:r w:rsidR="00D8643B" w:rsidRPr="00510BBB">
        <w:rPr>
          <w:rFonts w:ascii="Calibri" w:hAnsi="Calibri" w:cs="Arial"/>
          <w:sz w:val="22"/>
          <w:szCs w:val="22"/>
        </w:rPr>
        <w:t>.</w:t>
      </w:r>
    </w:p>
    <w:p w14:paraId="257979DB" w14:textId="77777777" w:rsidR="00D8643B" w:rsidRDefault="008E0834" w:rsidP="00D8643B">
      <w:pPr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Présenter le programme de travail : </w:t>
      </w:r>
      <w:r w:rsidR="00C44A61">
        <w:rPr>
          <w:rFonts w:ascii="Calibri" w:hAnsi="Calibri" w:cs="Arial"/>
          <w:sz w:val="22"/>
          <w:szCs w:val="22"/>
        </w:rPr>
        <w:t>contenu</w:t>
      </w:r>
      <w:r w:rsidR="00B607B2">
        <w:rPr>
          <w:rFonts w:ascii="Calibri" w:hAnsi="Calibri" w:cs="Arial"/>
          <w:sz w:val="22"/>
          <w:szCs w:val="22"/>
        </w:rPr>
        <w:t xml:space="preserve"> des séances ; noms et qualités des intervenants ; </w:t>
      </w:r>
      <w:r w:rsidR="00C44A61" w:rsidRPr="00510BBB">
        <w:rPr>
          <w:rFonts w:ascii="Calibri" w:hAnsi="Calibri" w:cs="Arial"/>
          <w:sz w:val="22"/>
          <w:szCs w:val="22"/>
        </w:rPr>
        <w:t xml:space="preserve">calendrier </w:t>
      </w:r>
      <w:r w:rsidR="00B607B2">
        <w:rPr>
          <w:rFonts w:ascii="Calibri" w:hAnsi="Calibri" w:cs="Arial"/>
          <w:sz w:val="22"/>
          <w:szCs w:val="22"/>
        </w:rPr>
        <w:t>précis</w:t>
      </w:r>
      <w:r>
        <w:rPr>
          <w:rFonts w:ascii="Calibri" w:hAnsi="Calibri" w:cs="Arial"/>
          <w:sz w:val="22"/>
          <w:szCs w:val="22"/>
        </w:rPr>
        <w:t xml:space="preserve"> (</w:t>
      </w:r>
      <w:r w:rsidR="008D55E8">
        <w:rPr>
          <w:rFonts w:ascii="Calibri" w:hAnsi="Calibri" w:cs="Arial"/>
          <w:sz w:val="22"/>
          <w:szCs w:val="22"/>
        </w:rPr>
        <w:t>au moins deux séances de séminaire étalées sur la durée de l’AAP</w:t>
      </w:r>
      <w:r w:rsidR="00C97327">
        <w:rPr>
          <w:rFonts w:ascii="Calibri" w:hAnsi="Calibri" w:cs="Arial"/>
          <w:sz w:val="22"/>
          <w:szCs w:val="22"/>
        </w:rPr>
        <w:t>, chaque séance de séminaire pouvant comporter plusieurs intervenants</w:t>
      </w:r>
      <w:r w:rsidR="00D8643B" w:rsidRPr="00510BBB">
        <w:rPr>
          <w:rFonts w:ascii="Calibri" w:hAnsi="Calibri" w:cs="Arial"/>
          <w:sz w:val="22"/>
          <w:szCs w:val="22"/>
        </w:rPr>
        <w:t>).</w:t>
      </w:r>
    </w:p>
    <w:p w14:paraId="4044971B" w14:textId="74BDFC7D" w:rsidR="00EE083B" w:rsidRPr="008E7359" w:rsidRDefault="008E0834" w:rsidP="007C691F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J</w:t>
      </w:r>
      <w:r w:rsidR="00C44A61" w:rsidRPr="008E7359">
        <w:rPr>
          <w:rFonts w:ascii="Calibri" w:hAnsi="Calibri"/>
          <w:sz w:val="22"/>
          <w:szCs w:val="22"/>
        </w:rPr>
        <w:t xml:space="preserve">ustifier le rattachement de votre projet au programme et/ou axe transversal choisi et </w:t>
      </w:r>
      <w:r w:rsidR="001D17A2" w:rsidRPr="008E7359">
        <w:rPr>
          <w:rFonts w:ascii="Calibri" w:hAnsi="Calibri"/>
          <w:sz w:val="22"/>
          <w:szCs w:val="22"/>
        </w:rPr>
        <w:t xml:space="preserve">expliquer </w:t>
      </w:r>
      <w:r w:rsidR="00C44A61" w:rsidRPr="008E7359">
        <w:rPr>
          <w:rFonts w:ascii="Calibri" w:hAnsi="Calibri"/>
          <w:sz w:val="22"/>
          <w:szCs w:val="22"/>
        </w:rPr>
        <w:t>en quoi votre projet peut être pertinent pour le programme et/ou axe transversal choisi</w:t>
      </w:r>
      <w:r w:rsidR="00EE083B">
        <w:rPr>
          <w:rFonts w:ascii="Calibri" w:hAnsi="Calibri"/>
          <w:sz w:val="22"/>
          <w:szCs w:val="22"/>
        </w:rPr>
        <w:t>. Une attention particulière sera apportée à cette justification</w:t>
      </w:r>
      <w:r w:rsidR="00B607B2">
        <w:rPr>
          <w:rFonts w:ascii="Calibri" w:hAnsi="Calibri"/>
          <w:sz w:val="22"/>
          <w:szCs w:val="22"/>
        </w:rPr>
        <w:t xml:space="preserve">. </w:t>
      </w:r>
    </w:p>
    <w:p w14:paraId="2265CAC4" w14:textId="77777777" w:rsidR="00D41CFA" w:rsidRDefault="00D41CFA" w:rsidP="00D8643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36208085" w14:textId="77777777" w:rsidR="00D41CFA" w:rsidRDefault="00D41CFA" w:rsidP="00D8643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17EF3474" w14:textId="77777777" w:rsidR="00F75D90" w:rsidRDefault="00F75D90" w:rsidP="00D8643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4EBBFA37" w14:textId="77777777" w:rsidR="00F75D90" w:rsidRDefault="00F75D90" w:rsidP="00D8643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1C7AF30A" w14:textId="77777777" w:rsidR="00F75D90" w:rsidRPr="00510BBB" w:rsidRDefault="00F75D90" w:rsidP="00D8643B">
      <w:pPr>
        <w:spacing w:before="120"/>
        <w:jc w:val="both"/>
        <w:rPr>
          <w:rFonts w:ascii="Calibri" w:hAnsi="Calibri" w:cs="Arial"/>
          <w:sz w:val="22"/>
          <w:szCs w:val="22"/>
        </w:rPr>
        <w:sectPr w:rsidR="00F75D90" w:rsidRPr="00510BBB">
          <w:pgSz w:w="11906" w:h="16838"/>
          <w:pgMar w:top="1417" w:right="1417" w:bottom="1417" w:left="1417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8643B" w:rsidRPr="00510BBB" w14:paraId="7A790D4E" w14:textId="77777777" w:rsidTr="00D41CFA">
        <w:tc>
          <w:tcPr>
            <w:tcW w:w="14710" w:type="dxa"/>
            <w:shd w:val="clear" w:color="auto" w:fill="auto"/>
          </w:tcPr>
          <w:p w14:paraId="33CA7F0E" w14:textId="77777777" w:rsidR="00D8643B" w:rsidRPr="00510BBB" w:rsidRDefault="00F75D90" w:rsidP="00F75D90">
            <w:pPr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II</w:t>
            </w:r>
            <w:r w:rsidR="00D8643B" w:rsidRPr="00510BB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2590E">
              <w:rPr>
                <w:rFonts w:ascii="Calibri" w:hAnsi="Calibri" w:cs="Arial"/>
                <w:b/>
                <w:sz w:val="22"/>
                <w:szCs w:val="22"/>
              </w:rPr>
              <w:t>4.</w:t>
            </w:r>
            <w:r w:rsidR="00D8643B" w:rsidRPr="00510BBB">
              <w:rPr>
                <w:rFonts w:ascii="Calibri" w:hAnsi="Calibri" w:cs="Arial"/>
                <w:b/>
                <w:sz w:val="22"/>
                <w:szCs w:val="22"/>
              </w:rPr>
              <w:t xml:space="preserve"> JUSTIFICATION DES MOYENS DEMANDÉS </w:t>
            </w:r>
          </w:p>
        </w:tc>
      </w:tr>
    </w:tbl>
    <w:p w14:paraId="110065A5" w14:textId="77777777" w:rsidR="008408A0" w:rsidRDefault="008408A0" w:rsidP="00D8643B">
      <w:pPr>
        <w:jc w:val="both"/>
        <w:rPr>
          <w:rFonts w:ascii="Calibri" w:hAnsi="Calibri" w:cs="Arial"/>
          <w:sz w:val="22"/>
          <w:szCs w:val="22"/>
        </w:rPr>
      </w:pPr>
    </w:p>
    <w:p w14:paraId="57482B9A" w14:textId="77777777" w:rsidR="0003476A" w:rsidRDefault="00F75D90" w:rsidP="00F75D90">
      <w:pPr>
        <w:jc w:val="both"/>
        <w:rPr>
          <w:rFonts w:ascii="Calibri" w:hAnsi="Calibri" w:cs="Arial"/>
          <w:sz w:val="22"/>
          <w:szCs w:val="22"/>
        </w:rPr>
      </w:pPr>
      <w:r w:rsidRPr="00F75D90">
        <w:rPr>
          <w:rFonts w:ascii="Calibri" w:hAnsi="Calibri" w:cs="Arial"/>
          <w:sz w:val="22"/>
          <w:szCs w:val="22"/>
        </w:rPr>
        <w:t xml:space="preserve">Feuille Excel jointe à renseigner. </w:t>
      </w:r>
    </w:p>
    <w:p w14:paraId="06BDA9C9" w14:textId="77777777" w:rsidR="00F75D90" w:rsidRPr="00F75D90" w:rsidRDefault="00F75D90" w:rsidP="00F75D90">
      <w:pPr>
        <w:jc w:val="both"/>
        <w:rPr>
          <w:rFonts w:ascii="Calibri" w:hAnsi="Calibri" w:cs="Arial"/>
          <w:sz w:val="22"/>
          <w:szCs w:val="22"/>
        </w:rPr>
      </w:pPr>
      <w:r w:rsidRPr="00F75D90">
        <w:rPr>
          <w:rFonts w:ascii="Calibri" w:hAnsi="Calibri" w:cs="Arial"/>
          <w:sz w:val="22"/>
          <w:szCs w:val="22"/>
        </w:rPr>
        <w:t xml:space="preserve">Critères d’éligibilité des dépenses : </w:t>
      </w:r>
    </w:p>
    <w:p w14:paraId="35273AA5" w14:textId="77777777" w:rsidR="00F75D90" w:rsidRPr="00F75D90" w:rsidRDefault="00F75D90" w:rsidP="00F75D90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1950"/>
      </w:tblGrid>
      <w:tr w:rsidR="00F75D90" w:rsidRPr="00510BBB" w14:paraId="7A700C07" w14:textId="77777777" w:rsidTr="007F0580">
        <w:tc>
          <w:tcPr>
            <w:tcW w:w="5920" w:type="dxa"/>
          </w:tcPr>
          <w:p w14:paraId="3D018F61" w14:textId="77777777" w:rsidR="00F75D90" w:rsidRPr="00510BBB" w:rsidRDefault="00F75D90" w:rsidP="007F0580">
            <w:pPr>
              <w:spacing w:before="12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10BBB">
              <w:rPr>
                <w:rFonts w:ascii="Calibri" w:hAnsi="Calibri" w:cs="Arial"/>
                <w:b/>
                <w:sz w:val="22"/>
                <w:szCs w:val="22"/>
              </w:rPr>
              <w:t>NATURE DES DÉPENSES</w:t>
            </w:r>
          </w:p>
        </w:tc>
        <w:tc>
          <w:tcPr>
            <w:tcW w:w="1418" w:type="dxa"/>
          </w:tcPr>
          <w:p w14:paraId="7FE641FE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 w:rsidRPr="00510BBB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ÉLIGIBLES</w:t>
            </w:r>
          </w:p>
        </w:tc>
        <w:tc>
          <w:tcPr>
            <w:tcW w:w="1950" w:type="dxa"/>
          </w:tcPr>
          <w:p w14:paraId="3F7EB199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10BB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NON ÉLIGIBLES</w:t>
            </w:r>
          </w:p>
        </w:tc>
      </w:tr>
      <w:tr w:rsidR="00F75D90" w:rsidRPr="00510BBB" w14:paraId="07BB0954" w14:textId="77777777" w:rsidTr="007F0580">
        <w:tc>
          <w:tcPr>
            <w:tcW w:w="5920" w:type="dxa"/>
          </w:tcPr>
          <w:p w14:paraId="378A5364" w14:textId="77777777" w:rsidR="00F75D90" w:rsidRPr="00510BBB" w:rsidRDefault="00F75D90" w:rsidP="007F0580">
            <w:pPr>
              <w:spacing w:before="120" w:after="240"/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0000FF"/>
                <w:sz w:val="22"/>
                <w:szCs w:val="22"/>
              </w:rPr>
              <w:t xml:space="preserve">Frais de missions (transport, hébergement, restauration)  </w:t>
            </w:r>
          </w:p>
        </w:tc>
        <w:tc>
          <w:tcPr>
            <w:tcW w:w="1418" w:type="dxa"/>
          </w:tcPr>
          <w:p w14:paraId="50ADFE11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0000FF"/>
                <w:sz w:val="22"/>
                <w:szCs w:val="22"/>
              </w:rPr>
              <w:t>X</w:t>
            </w:r>
          </w:p>
        </w:tc>
        <w:tc>
          <w:tcPr>
            <w:tcW w:w="1950" w:type="dxa"/>
          </w:tcPr>
          <w:p w14:paraId="3DF8AABE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5D90" w:rsidRPr="00510BBB" w14:paraId="7AD3B34C" w14:textId="77777777" w:rsidTr="007F0580">
        <w:tc>
          <w:tcPr>
            <w:tcW w:w="5920" w:type="dxa"/>
          </w:tcPr>
          <w:p w14:paraId="2D6187E0" w14:textId="77777777" w:rsidR="00F75D90" w:rsidRPr="00510BBB" w:rsidRDefault="00F75D90" w:rsidP="007F0580">
            <w:pPr>
              <w:spacing w:before="120" w:after="240"/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0000FF"/>
                <w:sz w:val="22"/>
                <w:szCs w:val="22"/>
              </w:rPr>
              <w:t>Frais de réception</w:t>
            </w:r>
          </w:p>
        </w:tc>
        <w:tc>
          <w:tcPr>
            <w:tcW w:w="1418" w:type="dxa"/>
          </w:tcPr>
          <w:p w14:paraId="11A6643C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0000FF"/>
                <w:sz w:val="22"/>
                <w:szCs w:val="22"/>
              </w:rPr>
              <w:t>X</w:t>
            </w:r>
          </w:p>
        </w:tc>
        <w:tc>
          <w:tcPr>
            <w:tcW w:w="1950" w:type="dxa"/>
          </w:tcPr>
          <w:p w14:paraId="37600CB1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5D90" w:rsidRPr="00510BBB" w14:paraId="00401E8D" w14:textId="77777777" w:rsidTr="007F0580">
        <w:tc>
          <w:tcPr>
            <w:tcW w:w="5920" w:type="dxa"/>
          </w:tcPr>
          <w:p w14:paraId="26925203" w14:textId="77777777" w:rsidR="00F75D90" w:rsidRPr="00510BBB" w:rsidRDefault="00F75D90" w:rsidP="007F0580">
            <w:pPr>
              <w:spacing w:before="120" w:after="240"/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0000FF"/>
                <w:sz w:val="22"/>
                <w:szCs w:val="22"/>
              </w:rPr>
              <w:t xml:space="preserve">Communication </w:t>
            </w:r>
          </w:p>
        </w:tc>
        <w:tc>
          <w:tcPr>
            <w:tcW w:w="1418" w:type="dxa"/>
          </w:tcPr>
          <w:p w14:paraId="56610A0A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0000FF"/>
                <w:sz w:val="22"/>
                <w:szCs w:val="22"/>
              </w:rPr>
              <w:t>X</w:t>
            </w:r>
          </w:p>
        </w:tc>
        <w:tc>
          <w:tcPr>
            <w:tcW w:w="1950" w:type="dxa"/>
          </w:tcPr>
          <w:p w14:paraId="63CB1060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5D90" w:rsidRPr="00510BBB" w14:paraId="5FCC7217" w14:textId="77777777" w:rsidTr="007F0580">
        <w:tc>
          <w:tcPr>
            <w:tcW w:w="5920" w:type="dxa"/>
          </w:tcPr>
          <w:p w14:paraId="36E0BB60" w14:textId="77777777" w:rsidR="00F75D90" w:rsidRPr="00510BBB" w:rsidRDefault="00F75D90" w:rsidP="007F0580">
            <w:pPr>
              <w:spacing w:before="120" w:after="240"/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 xml:space="preserve">Vacations </w:t>
            </w:r>
          </w:p>
        </w:tc>
        <w:tc>
          <w:tcPr>
            <w:tcW w:w="1418" w:type="dxa"/>
          </w:tcPr>
          <w:p w14:paraId="66811589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0000FF"/>
                <w:sz w:val="22"/>
                <w:szCs w:val="22"/>
              </w:rPr>
            </w:pPr>
          </w:p>
        </w:tc>
        <w:tc>
          <w:tcPr>
            <w:tcW w:w="1950" w:type="dxa"/>
          </w:tcPr>
          <w:p w14:paraId="012411D3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>X</w:t>
            </w:r>
          </w:p>
        </w:tc>
      </w:tr>
      <w:tr w:rsidR="00F75D90" w:rsidRPr="00510BBB" w14:paraId="10D146B5" w14:textId="77777777" w:rsidTr="007F0580">
        <w:tc>
          <w:tcPr>
            <w:tcW w:w="5920" w:type="dxa"/>
          </w:tcPr>
          <w:p w14:paraId="4141BD2A" w14:textId="77777777" w:rsidR="00F75D90" w:rsidRPr="00510BBB" w:rsidRDefault="00F75D90" w:rsidP="007F0580">
            <w:pPr>
              <w:spacing w:before="120" w:after="24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>Petites fournitures (ex : clés USB, papeterie, enregistreurs, cartouches imprimantes, etc.)</w:t>
            </w:r>
          </w:p>
        </w:tc>
        <w:tc>
          <w:tcPr>
            <w:tcW w:w="1418" w:type="dxa"/>
          </w:tcPr>
          <w:p w14:paraId="1202CD47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950" w:type="dxa"/>
          </w:tcPr>
          <w:p w14:paraId="1089C82E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>X</w:t>
            </w:r>
          </w:p>
        </w:tc>
      </w:tr>
      <w:tr w:rsidR="00F75D90" w:rsidRPr="00510BBB" w14:paraId="6AA636FC" w14:textId="77777777" w:rsidTr="007F0580">
        <w:trPr>
          <w:trHeight w:val="499"/>
        </w:trPr>
        <w:tc>
          <w:tcPr>
            <w:tcW w:w="5920" w:type="dxa"/>
          </w:tcPr>
          <w:p w14:paraId="479257DC" w14:textId="77777777" w:rsidR="00F75D90" w:rsidRPr="00510BBB" w:rsidRDefault="00F75D90" w:rsidP="007F0580">
            <w:pPr>
              <w:spacing w:before="120" w:after="24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>Équipement informatique</w:t>
            </w:r>
          </w:p>
        </w:tc>
        <w:tc>
          <w:tcPr>
            <w:tcW w:w="1418" w:type="dxa"/>
          </w:tcPr>
          <w:p w14:paraId="54415F0C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950" w:type="dxa"/>
          </w:tcPr>
          <w:p w14:paraId="6AE83E2D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>X</w:t>
            </w:r>
          </w:p>
        </w:tc>
      </w:tr>
      <w:tr w:rsidR="00F75D90" w:rsidRPr="00510BBB" w14:paraId="7EA75B6D" w14:textId="77777777" w:rsidTr="007F0580">
        <w:trPr>
          <w:trHeight w:val="499"/>
        </w:trPr>
        <w:tc>
          <w:tcPr>
            <w:tcW w:w="5920" w:type="dxa"/>
          </w:tcPr>
          <w:p w14:paraId="05985E75" w14:textId="5D451B0E" w:rsidR="00F75D90" w:rsidRPr="00510BBB" w:rsidRDefault="00F75D90" w:rsidP="007F0580">
            <w:pPr>
              <w:spacing w:before="120" w:after="24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>Documentation</w:t>
            </w: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ab/>
            </w:r>
            <w:r w:rsidR="00523B9B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(dont ouvrage et abonnements revues)</w:t>
            </w:r>
          </w:p>
        </w:tc>
        <w:tc>
          <w:tcPr>
            <w:tcW w:w="1418" w:type="dxa"/>
          </w:tcPr>
          <w:p w14:paraId="416C5A1D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950" w:type="dxa"/>
          </w:tcPr>
          <w:p w14:paraId="74C9D96F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>X</w:t>
            </w:r>
          </w:p>
        </w:tc>
      </w:tr>
      <w:tr w:rsidR="00F75D90" w:rsidRPr="00510BBB" w14:paraId="7D32034C" w14:textId="77777777" w:rsidTr="007F0580">
        <w:trPr>
          <w:trHeight w:val="499"/>
        </w:trPr>
        <w:tc>
          <w:tcPr>
            <w:tcW w:w="5920" w:type="dxa"/>
          </w:tcPr>
          <w:p w14:paraId="756B5836" w14:textId="77777777" w:rsidR="00F75D90" w:rsidRPr="00510BBB" w:rsidRDefault="00F75D90" w:rsidP="007F0580">
            <w:pPr>
              <w:spacing w:before="120" w:after="24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>Prestations du type aide à la traduction, frais de publication</w:t>
            </w:r>
          </w:p>
        </w:tc>
        <w:tc>
          <w:tcPr>
            <w:tcW w:w="1418" w:type="dxa"/>
          </w:tcPr>
          <w:p w14:paraId="3223F3F3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950" w:type="dxa"/>
          </w:tcPr>
          <w:p w14:paraId="28526D26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>X</w:t>
            </w:r>
          </w:p>
        </w:tc>
      </w:tr>
      <w:tr w:rsidR="00F75D90" w:rsidRPr="00510BBB" w14:paraId="4AD2BE16" w14:textId="77777777" w:rsidTr="007F0580">
        <w:trPr>
          <w:trHeight w:val="499"/>
        </w:trPr>
        <w:tc>
          <w:tcPr>
            <w:tcW w:w="5920" w:type="dxa"/>
          </w:tcPr>
          <w:p w14:paraId="02B5792B" w14:textId="77777777" w:rsidR="00F75D90" w:rsidRPr="00510BBB" w:rsidRDefault="00F75D90" w:rsidP="007F0580">
            <w:pPr>
              <w:spacing w:before="120" w:after="24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>Organisation de colloques</w:t>
            </w:r>
          </w:p>
        </w:tc>
        <w:tc>
          <w:tcPr>
            <w:tcW w:w="1418" w:type="dxa"/>
          </w:tcPr>
          <w:p w14:paraId="06F61229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950" w:type="dxa"/>
          </w:tcPr>
          <w:p w14:paraId="29235077" w14:textId="77777777" w:rsidR="00F75D90" w:rsidRPr="00510BBB" w:rsidRDefault="00F75D90" w:rsidP="007F0580">
            <w:pPr>
              <w:spacing w:before="120" w:after="24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10BBB">
              <w:rPr>
                <w:rFonts w:ascii="Calibri" w:hAnsi="Calibri" w:cs="Arial"/>
                <w:color w:val="FF0000"/>
                <w:sz w:val="22"/>
                <w:szCs w:val="22"/>
              </w:rPr>
              <w:t>X</w:t>
            </w:r>
          </w:p>
        </w:tc>
      </w:tr>
    </w:tbl>
    <w:p w14:paraId="11D32CEC" w14:textId="77777777" w:rsidR="00F75D90" w:rsidRPr="00510BBB" w:rsidRDefault="00F75D90" w:rsidP="00F75D90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14:paraId="6D6F0A23" w14:textId="77777777" w:rsidR="00F75D90" w:rsidRDefault="00F75D90" w:rsidP="00F75D9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A n</w:t>
      </w:r>
      <w:r w:rsidRPr="00510BBB">
        <w:rPr>
          <w:rFonts w:ascii="Calibri" w:hAnsi="Calibri" w:cs="Arial"/>
          <w:b/>
          <w:sz w:val="22"/>
          <w:szCs w:val="22"/>
          <w:u w:val="single"/>
        </w:rPr>
        <w:t>ote</w:t>
      </w:r>
      <w:r>
        <w:rPr>
          <w:rFonts w:ascii="Calibri" w:hAnsi="Calibri" w:cs="Arial"/>
          <w:b/>
          <w:sz w:val="22"/>
          <w:szCs w:val="22"/>
          <w:u w:val="single"/>
        </w:rPr>
        <w:t>r</w:t>
      </w:r>
      <w:r w:rsidRPr="00510BBB">
        <w:rPr>
          <w:rFonts w:ascii="Calibri" w:hAnsi="Calibri" w:cs="Arial"/>
          <w:b/>
          <w:sz w:val="22"/>
          <w:szCs w:val="22"/>
          <w:u w:val="single"/>
        </w:rPr>
        <w:t> </w:t>
      </w:r>
      <w:r>
        <w:rPr>
          <w:rFonts w:ascii="Calibri" w:hAnsi="Calibri" w:cs="Arial"/>
          <w:b/>
          <w:sz w:val="22"/>
          <w:szCs w:val="22"/>
        </w:rPr>
        <w:t xml:space="preserve">: </w:t>
      </w:r>
    </w:p>
    <w:p w14:paraId="57E4C797" w14:textId="77777777" w:rsidR="00F75D90" w:rsidRPr="00355025" w:rsidRDefault="00F75D90" w:rsidP="00F75D90">
      <w:pPr>
        <w:pStyle w:val="Paragraphedeliste"/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355025">
        <w:rPr>
          <w:rFonts w:ascii="Calibri" w:hAnsi="Calibri" w:cs="Arial"/>
          <w:sz w:val="22"/>
          <w:szCs w:val="22"/>
        </w:rPr>
        <w:t xml:space="preserve">Communication : La MESHS s’engage à fournir, le cas échéant, 20 affiches sur un modèle proposé et une cinquantaine de dépliants par projet. </w:t>
      </w:r>
    </w:p>
    <w:p w14:paraId="2AE24976" w14:textId="057E3B7C" w:rsidR="00523B9B" w:rsidRDefault="00F75D90" w:rsidP="00F75D90">
      <w:pPr>
        <w:jc w:val="both"/>
        <w:rPr>
          <w:rFonts w:ascii="Calibri" w:hAnsi="Calibri" w:cs="Arial"/>
          <w:sz w:val="22"/>
          <w:szCs w:val="22"/>
        </w:rPr>
      </w:pPr>
      <w:r w:rsidRPr="00682B04">
        <w:rPr>
          <w:rFonts w:ascii="Calibri" w:hAnsi="Calibri" w:cs="Arial"/>
          <w:sz w:val="22"/>
          <w:szCs w:val="22"/>
        </w:rPr>
        <w:t xml:space="preserve">Les crédits seront disponibles du </w:t>
      </w:r>
      <w:r w:rsidR="00523B9B">
        <w:rPr>
          <w:rFonts w:ascii="Calibri" w:hAnsi="Calibri" w:cs="Arial"/>
          <w:b/>
          <w:sz w:val="22"/>
          <w:szCs w:val="22"/>
        </w:rPr>
        <w:t>6 juin 2016</w:t>
      </w:r>
      <w:r w:rsidR="00523B9B" w:rsidRPr="00682B04">
        <w:rPr>
          <w:rFonts w:ascii="Calibri" w:hAnsi="Calibri" w:cs="Arial"/>
          <w:b/>
          <w:sz w:val="22"/>
          <w:szCs w:val="22"/>
        </w:rPr>
        <w:t xml:space="preserve"> au </w:t>
      </w:r>
      <w:r w:rsidR="00523B9B">
        <w:rPr>
          <w:rFonts w:ascii="Calibri" w:hAnsi="Calibri" w:cs="Arial"/>
          <w:b/>
          <w:sz w:val="22"/>
          <w:szCs w:val="22"/>
        </w:rPr>
        <w:t>29 juillet 2017</w:t>
      </w:r>
      <w:r w:rsidR="00523B9B">
        <w:rPr>
          <w:rFonts w:ascii="Calibri" w:hAnsi="Calibri" w:cs="Arial"/>
          <w:b/>
          <w:sz w:val="22"/>
          <w:szCs w:val="22"/>
        </w:rPr>
        <w:t xml:space="preserve"> dans les plages suivantes :</w:t>
      </w:r>
    </w:p>
    <w:p w14:paraId="0E44B8FF" w14:textId="77777777" w:rsidR="00523B9B" w:rsidRPr="00523B9B" w:rsidRDefault="00523B9B" w:rsidP="00F75D90">
      <w:pPr>
        <w:jc w:val="both"/>
        <w:rPr>
          <w:rFonts w:asciiTheme="majorHAnsi" w:hAnsiTheme="majorHAnsi"/>
          <w:b/>
          <w:bCs/>
          <w:u w:val="single"/>
        </w:rPr>
      </w:pPr>
      <w:r w:rsidRPr="00523B9B">
        <w:rPr>
          <w:rFonts w:asciiTheme="majorHAnsi" w:hAnsiTheme="majorHAnsi" w:cs="Arial"/>
          <w:sz w:val="22"/>
          <w:szCs w:val="22"/>
          <w:u w:val="single"/>
        </w:rPr>
        <w:t xml:space="preserve">- </w:t>
      </w:r>
      <w:r w:rsidRPr="00523B9B">
        <w:rPr>
          <w:rFonts w:asciiTheme="majorHAnsi" w:hAnsiTheme="majorHAnsi"/>
          <w:b/>
          <w:bCs/>
          <w:u w:val="single"/>
        </w:rPr>
        <w:t>6 juin-29 juillet 2016</w:t>
      </w:r>
    </w:p>
    <w:p w14:paraId="4676339E" w14:textId="77777777" w:rsidR="00523B9B" w:rsidRPr="00523B9B" w:rsidRDefault="00523B9B" w:rsidP="00F75D90">
      <w:pPr>
        <w:jc w:val="both"/>
        <w:rPr>
          <w:rFonts w:asciiTheme="majorHAnsi" w:hAnsiTheme="majorHAnsi"/>
          <w:b/>
          <w:bCs/>
          <w:u w:val="single"/>
        </w:rPr>
      </w:pPr>
      <w:r w:rsidRPr="00523B9B">
        <w:rPr>
          <w:rFonts w:asciiTheme="majorHAnsi" w:hAnsiTheme="majorHAnsi"/>
          <w:b/>
          <w:bCs/>
          <w:u w:val="single"/>
        </w:rPr>
        <w:t>- 1er septembre-10 novembre 2016</w:t>
      </w:r>
    </w:p>
    <w:p w14:paraId="2D2B4B04" w14:textId="3FA7052C" w:rsidR="00523B9B" w:rsidRPr="00523B9B" w:rsidRDefault="00523B9B" w:rsidP="00F75D90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523B9B">
        <w:rPr>
          <w:rFonts w:asciiTheme="majorHAnsi" w:hAnsiTheme="majorHAnsi"/>
          <w:b/>
          <w:bCs/>
          <w:u w:val="single"/>
        </w:rPr>
        <w:t>- 6 février-29 juillet 2017</w:t>
      </w:r>
    </w:p>
    <w:p w14:paraId="56BCB6FF" w14:textId="77777777" w:rsidR="00523B9B" w:rsidRDefault="00523B9B" w:rsidP="00F75D90">
      <w:pPr>
        <w:jc w:val="both"/>
        <w:rPr>
          <w:rFonts w:ascii="Calibri" w:hAnsi="Calibri" w:cs="Arial"/>
          <w:sz w:val="22"/>
          <w:szCs w:val="22"/>
        </w:rPr>
      </w:pPr>
    </w:p>
    <w:p w14:paraId="7EC9D4D4" w14:textId="3AA0AF73" w:rsidR="00F75D90" w:rsidRDefault="00523B9B" w:rsidP="00F75D9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F75D90" w:rsidRPr="00682B04">
        <w:rPr>
          <w:rFonts w:ascii="Calibri" w:hAnsi="Calibri" w:cs="Arial"/>
          <w:b/>
          <w:sz w:val="22"/>
          <w:szCs w:val="22"/>
        </w:rPr>
        <w:t>. Aucun changement de</w:t>
      </w:r>
      <w:r w:rsidR="00F75D90" w:rsidRPr="00355025">
        <w:rPr>
          <w:rFonts w:ascii="Calibri" w:hAnsi="Calibri" w:cs="Arial"/>
          <w:b/>
          <w:sz w:val="22"/>
          <w:szCs w:val="22"/>
        </w:rPr>
        <w:t xml:space="preserve"> rubrique des dépenses ne sera autorisé durant le projet.</w:t>
      </w:r>
    </w:p>
    <w:p w14:paraId="1FF6B537" w14:textId="77777777" w:rsidR="008E0834" w:rsidRDefault="008E0834" w:rsidP="008E0834">
      <w:pPr>
        <w:numPr>
          <w:ilvl w:val="0"/>
          <w:numId w:val="7"/>
        </w:numPr>
        <w:jc w:val="both"/>
        <w:rPr>
          <w:rFonts w:ascii="Calibri" w:hAnsi="Calibri" w:cs="Arial"/>
          <w:iCs/>
          <w:sz w:val="22"/>
          <w:szCs w:val="22"/>
        </w:rPr>
      </w:pPr>
      <w:r w:rsidRPr="008E0834">
        <w:rPr>
          <w:rFonts w:ascii="Calibri" w:hAnsi="Calibri" w:cs="Arial"/>
          <w:iCs/>
          <w:sz w:val="22"/>
          <w:szCs w:val="22"/>
        </w:rPr>
        <w:t>Préciser, le cas échéant, l’existence d’un abonnement dans le calcul des coûts de transports</w:t>
      </w:r>
    </w:p>
    <w:p w14:paraId="5692BD8B" w14:textId="77777777" w:rsidR="003C1146" w:rsidRPr="008E0834" w:rsidRDefault="003C1146" w:rsidP="008E0834">
      <w:pPr>
        <w:numPr>
          <w:ilvl w:val="0"/>
          <w:numId w:val="7"/>
        </w:numPr>
        <w:jc w:val="both"/>
        <w:rPr>
          <w:rFonts w:ascii="Calibri" w:hAnsi="Calibri" w:cs="Arial"/>
          <w:iCs/>
          <w:sz w:val="22"/>
          <w:szCs w:val="22"/>
        </w:rPr>
      </w:pPr>
      <w:r w:rsidRPr="008E0834">
        <w:rPr>
          <w:rFonts w:ascii="Calibri" w:hAnsi="Calibri" w:cs="Arial"/>
          <w:iCs/>
          <w:sz w:val="22"/>
          <w:szCs w:val="22"/>
        </w:rPr>
        <w:t>Préciser, le cas échéant,</w:t>
      </w:r>
      <w:r>
        <w:rPr>
          <w:rFonts w:ascii="Calibri" w:hAnsi="Calibri" w:cs="Arial"/>
          <w:iCs/>
          <w:sz w:val="22"/>
          <w:szCs w:val="22"/>
        </w:rPr>
        <w:t xml:space="preserve"> les cofinancements laboratoires</w:t>
      </w:r>
    </w:p>
    <w:p w14:paraId="567E7109" w14:textId="77777777" w:rsidR="008E0834" w:rsidRPr="008E0834" w:rsidRDefault="008E0834" w:rsidP="003C1146">
      <w:pPr>
        <w:numPr>
          <w:ilvl w:val="0"/>
          <w:numId w:val="7"/>
        </w:numPr>
        <w:spacing w:before="60"/>
        <w:jc w:val="both"/>
        <w:rPr>
          <w:rFonts w:ascii="Calibri" w:hAnsi="Calibri" w:cs="Arial"/>
          <w:sz w:val="22"/>
          <w:szCs w:val="22"/>
        </w:rPr>
      </w:pPr>
      <w:r w:rsidRPr="008E0834">
        <w:rPr>
          <w:rFonts w:ascii="Calibri" w:hAnsi="Calibri" w:cs="Arial"/>
          <w:sz w:val="22"/>
          <w:szCs w:val="22"/>
        </w:rPr>
        <w:t>Pour rappel, vous êtes en mission lorsque vous vous déplacez dans le cadre de votre activité professionnelle hors de votre résidence administrative.</w:t>
      </w:r>
    </w:p>
    <w:p w14:paraId="4BC3438E" w14:textId="77777777" w:rsidR="008E0834" w:rsidRPr="008E0834" w:rsidRDefault="008E0834" w:rsidP="003C1146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Pr="008E0834">
        <w:rPr>
          <w:rFonts w:ascii="Calibri" w:hAnsi="Calibri" w:cs="Arial"/>
          <w:sz w:val="22"/>
          <w:szCs w:val="22"/>
        </w:rPr>
        <w:t>outes les pièces justificatives seront exigées pour toutes vos dépenses, même celles basées sur forfaits.</w:t>
      </w:r>
    </w:p>
    <w:p w14:paraId="1D037DE6" w14:textId="77777777" w:rsidR="00D8643B" w:rsidRDefault="00D8643B" w:rsidP="00F75D90">
      <w:pPr>
        <w:jc w:val="both"/>
        <w:rPr>
          <w:rFonts w:ascii="Calibri" w:hAnsi="Calibri" w:cs="Arial"/>
          <w:i/>
          <w:sz w:val="20"/>
          <w:szCs w:val="20"/>
        </w:rPr>
      </w:pPr>
    </w:p>
    <w:p w14:paraId="2A0195D5" w14:textId="77777777" w:rsidR="006627D2" w:rsidRDefault="006627D2" w:rsidP="00D8643B">
      <w:pPr>
        <w:spacing w:before="60"/>
        <w:jc w:val="both"/>
        <w:rPr>
          <w:rFonts w:ascii="Calibri" w:hAnsi="Calibri" w:cs="Arial"/>
          <w:i/>
          <w:sz w:val="20"/>
          <w:szCs w:val="20"/>
        </w:rPr>
      </w:pPr>
    </w:p>
    <w:p w14:paraId="19DDC57A" w14:textId="77777777" w:rsidR="006627D2" w:rsidRPr="00510BBB" w:rsidRDefault="006627D2" w:rsidP="00D8643B">
      <w:pPr>
        <w:spacing w:before="60"/>
        <w:jc w:val="both"/>
        <w:rPr>
          <w:rFonts w:ascii="Calibri" w:hAnsi="Calibri" w:cs="Arial"/>
          <w:i/>
          <w:sz w:val="20"/>
          <w:szCs w:val="20"/>
        </w:rPr>
        <w:sectPr w:rsidR="006627D2" w:rsidRPr="00510BBB" w:rsidSect="00F75D90">
          <w:pgSz w:w="11900" w:h="16840"/>
          <w:pgMar w:top="1134" w:right="1134" w:bottom="1134" w:left="1134" w:header="720" w:footer="720" w:gutter="0"/>
          <w:cols w:space="720"/>
          <w:docGrid w:linePitch="326"/>
        </w:sectPr>
      </w:pPr>
    </w:p>
    <w:p w14:paraId="6BED9C87" w14:textId="77777777" w:rsidR="00D8643B" w:rsidRPr="00510BBB" w:rsidRDefault="00D8643B" w:rsidP="00D8643B">
      <w:pPr>
        <w:spacing w:before="6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8643B" w:rsidRPr="00510BBB" w14:paraId="72419215" w14:textId="77777777" w:rsidTr="00D41CFA">
        <w:tc>
          <w:tcPr>
            <w:tcW w:w="9778" w:type="dxa"/>
            <w:shd w:val="clear" w:color="auto" w:fill="auto"/>
          </w:tcPr>
          <w:p w14:paraId="159AE4A0" w14:textId="77777777" w:rsidR="00D8643B" w:rsidRPr="00510BBB" w:rsidRDefault="00F75D90" w:rsidP="00D41CFA">
            <w:pPr>
              <w:suppressAutoHyphens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22590E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D8643B" w:rsidRPr="00510BB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2590E">
              <w:rPr>
                <w:rFonts w:ascii="Calibri" w:hAnsi="Calibri" w:cs="Arial"/>
                <w:b/>
                <w:sz w:val="22"/>
                <w:szCs w:val="22"/>
              </w:rPr>
              <w:t>5.</w:t>
            </w:r>
            <w:r w:rsidR="00D8643B" w:rsidRPr="00510BBB">
              <w:rPr>
                <w:rFonts w:ascii="Calibri" w:hAnsi="Calibri" w:cs="Arial"/>
                <w:b/>
                <w:sz w:val="22"/>
                <w:szCs w:val="22"/>
              </w:rPr>
              <w:t xml:space="preserve"> Modalités de soumission</w:t>
            </w:r>
          </w:p>
        </w:tc>
      </w:tr>
    </w:tbl>
    <w:p w14:paraId="588E262A" w14:textId="77777777" w:rsidR="00D8643B" w:rsidRPr="00510BBB" w:rsidRDefault="00D8643B" w:rsidP="00D8643B">
      <w:pPr>
        <w:jc w:val="both"/>
        <w:rPr>
          <w:rFonts w:ascii="Calibri" w:hAnsi="Calibri" w:cs="Arial"/>
          <w:sz w:val="22"/>
          <w:szCs w:val="22"/>
        </w:rPr>
      </w:pPr>
    </w:p>
    <w:p w14:paraId="605B00E2" w14:textId="4A8BADDA" w:rsidR="00D8643B" w:rsidRPr="00510BBB" w:rsidRDefault="00D8643B" w:rsidP="00D8643B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1E4E2E">
        <w:rPr>
          <w:rFonts w:ascii="Calibri" w:hAnsi="Calibri" w:cs="Arial"/>
          <w:sz w:val="22"/>
          <w:szCs w:val="22"/>
        </w:rPr>
        <w:t>Le d</w:t>
      </w:r>
      <w:r w:rsidR="001D17A2" w:rsidRPr="001E4E2E">
        <w:rPr>
          <w:rFonts w:ascii="Calibri" w:hAnsi="Calibri" w:cs="Arial"/>
          <w:sz w:val="22"/>
          <w:szCs w:val="22"/>
        </w:rPr>
        <w:t>ossier complet doit être envoyé</w:t>
      </w:r>
      <w:r w:rsidRPr="001E4E2E">
        <w:rPr>
          <w:rFonts w:ascii="Calibri" w:hAnsi="Calibri" w:cs="Arial"/>
          <w:sz w:val="22"/>
          <w:szCs w:val="22"/>
        </w:rPr>
        <w:t xml:space="preserve"> </w:t>
      </w:r>
      <w:r w:rsidR="007C530D">
        <w:rPr>
          <w:rFonts w:ascii="Calibri" w:hAnsi="Calibri" w:cs="Arial"/>
          <w:sz w:val="22"/>
          <w:szCs w:val="22"/>
        </w:rPr>
        <w:t xml:space="preserve">uniquement </w:t>
      </w:r>
      <w:r w:rsidRPr="001E4E2E">
        <w:rPr>
          <w:rFonts w:ascii="Calibri" w:hAnsi="Calibri" w:cs="Arial"/>
          <w:sz w:val="22"/>
          <w:szCs w:val="22"/>
        </w:rPr>
        <w:t xml:space="preserve">en version </w:t>
      </w:r>
      <w:r w:rsidR="000B7FA2" w:rsidRPr="001E4E2E">
        <w:rPr>
          <w:rFonts w:ascii="Calibri" w:hAnsi="Calibri" w:cs="Arial"/>
          <w:sz w:val="22"/>
          <w:szCs w:val="22"/>
        </w:rPr>
        <w:t xml:space="preserve">électronique pour le </w:t>
      </w:r>
      <w:r w:rsidR="00523B9B">
        <w:rPr>
          <w:rFonts w:ascii="Calibri" w:hAnsi="Calibri" w:cs="Arial"/>
          <w:sz w:val="22"/>
          <w:szCs w:val="22"/>
        </w:rPr>
        <w:t>9 mai</w:t>
      </w:r>
      <w:bookmarkStart w:id="0" w:name="_GoBack"/>
      <w:bookmarkEnd w:id="0"/>
      <w:r w:rsidRPr="001E4E2E">
        <w:rPr>
          <w:rFonts w:ascii="Calibri" w:hAnsi="Calibri" w:cs="Arial"/>
          <w:sz w:val="22"/>
          <w:szCs w:val="22"/>
        </w:rPr>
        <w:t xml:space="preserve"> 201</w:t>
      </w:r>
      <w:r w:rsidR="00A602E3">
        <w:rPr>
          <w:rFonts w:ascii="Calibri" w:hAnsi="Calibri" w:cs="Arial"/>
          <w:sz w:val="22"/>
          <w:szCs w:val="22"/>
        </w:rPr>
        <w:t>6</w:t>
      </w:r>
      <w:r w:rsidRPr="001E4E2E">
        <w:rPr>
          <w:rFonts w:ascii="Calibri" w:hAnsi="Calibri" w:cs="Arial"/>
          <w:sz w:val="22"/>
          <w:szCs w:val="22"/>
        </w:rPr>
        <w:t xml:space="preserve">. </w:t>
      </w:r>
      <w:r w:rsidR="003D3121" w:rsidRPr="001E4E2E">
        <w:rPr>
          <w:rFonts w:ascii="Calibri" w:hAnsi="Calibri" w:cs="Arial"/>
          <w:sz w:val="22"/>
          <w:szCs w:val="22"/>
        </w:rPr>
        <w:t>Il</w:t>
      </w:r>
      <w:r w:rsidRPr="001E4E2E">
        <w:rPr>
          <w:rFonts w:ascii="Calibri" w:hAnsi="Calibri" w:cs="Arial"/>
          <w:sz w:val="22"/>
          <w:szCs w:val="22"/>
        </w:rPr>
        <w:t xml:space="preserve"> devra être signé par</w:t>
      </w:r>
      <w:r w:rsidRPr="00FE281A">
        <w:rPr>
          <w:rFonts w:ascii="Calibri" w:hAnsi="Calibri" w:cs="Arial"/>
          <w:sz w:val="22"/>
          <w:szCs w:val="22"/>
        </w:rPr>
        <w:t xml:space="preserve"> le directeur </w:t>
      </w:r>
      <w:r w:rsidR="003D3121">
        <w:rPr>
          <w:rFonts w:ascii="Calibri" w:hAnsi="Calibri" w:cs="Arial"/>
          <w:sz w:val="22"/>
          <w:szCs w:val="22"/>
        </w:rPr>
        <w:t>du laboratoire du porteur impliqué.</w:t>
      </w:r>
    </w:p>
    <w:p w14:paraId="1E3DBFF6" w14:textId="77777777" w:rsidR="00D8643B" w:rsidRPr="00510BBB" w:rsidRDefault="00D8643B" w:rsidP="00D8643B">
      <w:pPr>
        <w:jc w:val="both"/>
        <w:rPr>
          <w:rFonts w:ascii="Calibri" w:hAnsi="Calibri" w:cs="Arial"/>
          <w:sz w:val="22"/>
          <w:szCs w:val="22"/>
        </w:rPr>
      </w:pPr>
    </w:p>
    <w:p w14:paraId="41F9FC63" w14:textId="77777777" w:rsidR="00D8643B" w:rsidRPr="00510BBB" w:rsidRDefault="00D8643B" w:rsidP="00D8643B">
      <w:pPr>
        <w:jc w:val="both"/>
        <w:rPr>
          <w:rFonts w:ascii="Calibri" w:hAnsi="Calibri" w:cs="Arial"/>
          <w:sz w:val="22"/>
          <w:szCs w:val="22"/>
        </w:rPr>
      </w:pPr>
      <w:r w:rsidRPr="00510BBB">
        <w:rPr>
          <w:rFonts w:ascii="Calibri" w:hAnsi="Calibri" w:cs="Arial"/>
          <w:sz w:val="22"/>
          <w:szCs w:val="22"/>
        </w:rPr>
        <w:t>- adresse électronique :</w:t>
      </w:r>
    </w:p>
    <w:p w14:paraId="2E542866" w14:textId="77777777" w:rsidR="00D8643B" w:rsidRPr="00510BBB" w:rsidRDefault="00D8643B" w:rsidP="00D8643B">
      <w:pPr>
        <w:jc w:val="both"/>
        <w:rPr>
          <w:rFonts w:ascii="Calibri" w:hAnsi="Calibri" w:cs="Arial"/>
          <w:b/>
          <w:sz w:val="22"/>
          <w:szCs w:val="22"/>
        </w:rPr>
      </w:pPr>
      <w:r w:rsidRPr="00510BBB">
        <w:rPr>
          <w:rFonts w:ascii="Calibri" w:hAnsi="Calibri" w:cs="Arial"/>
          <w:b/>
          <w:sz w:val="22"/>
          <w:szCs w:val="22"/>
        </w:rPr>
        <w:t>degesci@meshs.fr</w:t>
      </w:r>
    </w:p>
    <w:p w14:paraId="6D9EA100" w14:textId="77777777" w:rsidR="00D8643B" w:rsidRPr="00510BBB" w:rsidRDefault="00D8643B" w:rsidP="00D8643B">
      <w:pPr>
        <w:ind w:left="360"/>
        <w:jc w:val="right"/>
        <w:rPr>
          <w:rFonts w:ascii="Calibri" w:hAnsi="Calibri" w:cs="Arial"/>
          <w:b/>
          <w:sz w:val="22"/>
          <w:szCs w:val="22"/>
        </w:rPr>
      </w:pPr>
    </w:p>
    <w:p w14:paraId="799375EE" w14:textId="77777777" w:rsidR="00D8643B" w:rsidRPr="00510BBB" w:rsidRDefault="00D8643B" w:rsidP="00D8643B">
      <w:pPr>
        <w:ind w:left="360"/>
        <w:jc w:val="right"/>
        <w:rPr>
          <w:rFonts w:ascii="Calibri" w:hAnsi="Calibri" w:cs="Arial"/>
          <w:b/>
          <w:sz w:val="22"/>
          <w:szCs w:val="22"/>
        </w:rPr>
      </w:pPr>
    </w:p>
    <w:p w14:paraId="29203242" w14:textId="77777777" w:rsidR="00D8643B" w:rsidRPr="00510BBB" w:rsidRDefault="00D8643B" w:rsidP="00D8643B">
      <w:pPr>
        <w:ind w:left="360"/>
        <w:jc w:val="right"/>
        <w:rPr>
          <w:rFonts w:ascii="Calibri" w:hAnsi="Calibri" w:cs="Arial"/>
          <w:b/>
          <w:sz w:val="22"/>
          <w:szCs w:val="22"/>
        </w:rPr>
      </w:pPr>
    </w:p>
    <w:p w14:paraId="5334DF20" w14:textId="77777777" w:rsidR="00D8643B" w:rsidRPr="00510BBB" w:rsidRDefault="00D8643B" w:rsidP="00D8643B">
      <w:pPr>
        <w:rPr>
          <w:rFonts w:ascii="Calibri" w:hAnsi="Calibri" w:cs="Arial"/>
          <w:sz w:val="22"/>
          <w:szCs w:val="22"/>
        </w:rPr>
      </w:pPr>
      <w:r w:rsidRPr="00510BBB">
        <w:rPr>
          <w:rFonts w:ascii="Calibri" w:hAnsi="Calibri" w:cs="Arial"/>
          <w:sz w:val="22"/>
          <w:szCs w:val="22"/>
        </w:rPr>
        <w:t>À…</w:t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  <w:t>À…</w:t>
      </w:r>
    </w:p>
    <w:p w14:paraId="2E609D9A" w14:textId="77777777" w:rsidR="00D8643B" w:rsidRPr="00510BBB" w:rsidRDefault="00D8643B" w:rsidP="00D8643B">
      <w:pPr>
        <w:rPr>
          <w:rFonts w:ascii="Calibri" w:hAnsi="Calibri" w:cs="Arial"/>
          <w:sz w:val="22"/>
          <w:szCs w:val="22"/>
        </w:rPr>
      </w:pPr>
      <w:r w:rsidRPr="00510BBB">
        <w:rPr>
          <w:rFonts w:ascii="Calibri" w:hAnsi="Calibri" w:cs="Arial"/>
          <w:sz w:val="22"/>
          <w:szCs w:val="22"/>
        </w:rPr>
        <w:t>Le …</w:t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</w:r>
      <w:r w:rsidRPr="00510BBB">
        <w:rPr>
          <w:rFonts w:ascii="Calibri" w:hAnsi="Calibri" w:cs="Arial"/>
          <w:sz w:val="22"/>
          <w:szCs w:val="22"/>
        </w:rPr>
        <w:tab/>
        <w:t>Le…</w:t>
      </w:r>
    </w:p>
    <w:p w14:paraId="4B8AE1A7" w14:textId="77777777" w:rsidR="00D8643B" w:rsidRPr="00510BBB" w:rsidRDefault="00D8643B" w:rsidP="00D8643B">
      <w:pPr>
        <w:rPr>
          <w:rFonts w:ascii="Calibri" w:hAnsi="Calibri" w:cs="Arial"/>
          <w:b/>
          <w:sz w:val="22"/>
          <w:szCs w:val="22"/>
        </w:rPr>
      </w:pPr>
    </w:p>
    <w:p w14:paraId="29FFB32A" w14:textId="77777777" w:rsidR="00D8643B" w:rsidRPr="00510BBB" w:rsidRDefault="00D8643B" w:rsidP="00D8643B">
      <w:pPr>
        <w:ind w:left="360"/>
        <w:jc w:val="right"/>
        <w:rPr>
          <w:rFonts w:ascii="Calibri" w:hAnsi="Calibri" w:cs="Arial"/>
          <w:b/>
          <w:sz w:val="22"/>
          <w:szCs w:val="22"/>
        </w:rPr>
      </w:pPr>
    </w:p>
    <w:p w14:paraId="51891086" w14:textId="77777777" w:rsidR="00D8643B" w:rsidRPr="00510BBB" w:rsidRDefault="00D8643B" w:rsidP="00D8643B">
      <w:pPr>
        <w:ind w:left="360"/>
        <w:jc w:val="right"/>
        <w:rPr>
          <w:rFonts w:ascii="Calibri" w:hAnsi="Calibri" w:cs="Arial"/>
          <w:b/>
          <w:sz w:val="22"/>
          <w:szCs w:val="22"/>
        </w:rPr>
      </w:pPr>
    </w:p>
    <w:p w14:paraId="124BBC59" w14:textId="77777777" w:rsidR="00D8643B" w:rsidRPr="00510BBB" w:rsidRDefault="00D8643B" w:rsidP="00D8643B">
      <w:pPr>
        <w:jc w:val="both"/>
        <w:rPr>
          <w:rFonts w:ascii="Calibri" w:hAnsi="Calibri" w:cs="Arial"/>
          <w:b/>
          <w:sz w:val="22"/>
          <w:szCs w:val="22"/>
        </w:rPr>
      </w:pPr>
      <w:r w:rsidRPr="00510BBB">
        <w:rPr>
          <w:rFonts w:ascii="Calibri" w:hAnsi="Calibri" w:cs="Arial"/>
          <w:b/>
          <w:sz w:val="22"/>
          <w:szCs w:val="22"/>
        </w:rPr>
        <w:t xml:space="preserve">Signature </w:t>
      </w:r>
      <w:r w:rsidR="003D3121">
        <w:rPr>
          <w:rFonts w:ascii="Calibri" w:hAnsi="Calibri" w:cs="Arial"/>
          <w:b/>
          <w:sz w:val="22"/>
          <w:szCs w:val="22"/>
        </w:rPr>
        <w:t>du porteur de projet</w:t>
      </w:r>
      <w:r w:rsidRPr="00510BBB">
        <w:rPr>
          <w:rFonts w:ascii="Calibri" w:hAnsi="Calibri" w:cs="Arial"/>
          <w:b/>
          <w:sz w:val="22"/>
          <w:szCs w:val="22"/>
        </w:rPr>
        <w:tab/>
      </w:r>
      <w:r w:rsidRPr="00510BBB">
        <w:rPr>
          <w:rFonts w:ascii="Calibri" w:hAnsi="Calibri" w:cs="Arial"/>
          <w:b/>
          <w:sz w:val="22"/>
          <w:szCs w:val="22"/>
        </w:rPr>
        <w:tab/>
      </w:r>
      <w:r w:rsidRPr="00510BBB">
        <w:rPr>
          <w:rFonts w:ascii="Calibri" w:hAnsi="Calibri" w:cs="Arial"/>
          <w:b/>
          <w:sz w:val="22"/>
          <w:szCs w:val="22"/>
        </w:rPr>
        <w:tab/>
      </w:r>
      <w:r w:rsidRPr="00510BBB">
        <w:rPr>
          <w:rFonts w:ascii="Calibri" w:hAnsi="Calibri" w:cs="Arial"/>
          <w:b/>
          <w:sz w:val="22"/>
          <w:szCs w:val="22"/>
        </w:rPr>
        <w:tab/>
      </w:r>
      <w:r w:rsidR="001D17A2">
        <w:rPr>
          <w:rFonts w:ascii="Calibri" w:hAnsi="Calibri" w:cs="Arial"/>
          <w:b/>
          <w:sz w:val="22"/>
          <w:szCs w:val="22"/>
        </w:rPr>
        <w:tab/>
      </w:r>
      <w:r w:rsidRPr="00510BBB">
        <w:rPr>
          <w:rFonts w:ascii="Calibri" w:hAnsi="Calibri" w:cs="Arial"/>
          <w:b/>
          <w:sz w:val="22"/>
          <w:szCs w:val="22"/>
        </w:rPr>
        <w:t>Signature du directeur du laboratoire</w:t>
      </w:r>
    </w:p>
    <w:p w14:paraId="7E8569BC" w14:textId="77777777" w:rsidR="00B74EAA" w:rsidRDefault="00B74EAA"/>
    <w:sectPr w:rsidR="00B74EAA" w:rsidSect="00D41CFA">
      <w:headerReference w:type="even" r:id="rId11"/>
      <w:pgSz w:w="11906" w:h="16838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C5EE" w14:textId="77777777" w:rsidR="005A5A50" w:rsidRDefault="005A5A50">
      <w:r>
        <w:separator/>
      </w:r>
    </w:p>
  </w:endnote>
  <w:endnote w:type="continuationSeparator" w:id="0">
    <w:p w14:paraId="04B3994A" w14:textId="77777777" w:rsidR="005A5A50" w:rsidRDefault="005A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763E" w14:textId="77777777" w:rsidR="005015AE" w:rsidRPr="00232F27" w:rsidRDefault="005015AE">
    <w:pPr>
      <w:pStyle w:val="Titre1"/>
      <w:tabs>
        <w:tab w:val="left" w:pos="0"/>
      </w:tabs>
      <w:rPr>
        <w:rFonts w:ascii="Calibri" w:hAnsi="Calibri" w:cs="Arial"/>
        <w:bCs/>
        <w:color w:val="333399"/>
        <w:sz w:val="24"/>
        <w:szCs w:val="24"/>
      </w:rPr>
    </w:pPr>
    <w:r w:rsidRPr="00232F27">
      <w:rPr>
        <w:rFonts w:ascii="Calibri" w:hAnsi="Calibri" w:cs="Arial"/>
        <w:bCs/>
        <w:i/>
        <w:color w:val="333399"/>
        <w:sz w:val="24"/>
        <w:szCs w:val="24"/>
      </w:rPr>
      <w:t>Soutien aux activités de partenariats</w:t>
    </w:r>
    <w:r w:rsidR="00780808">
      <w:rPr>
        <w:rFonts w:ascii="Calibri" w:hAnsi="Calibri" w:cs="Arial"/>
        <w:bCs/>
        <w:color w:val="333399"/>
        <w:sz w:val="24"/>
        <w:szCs w:val="24"/>
      </w:rPr>
      <w:t xml:space="preserve"> – 2016-2017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9F694" w14:textId="77777777" w:rsidR="005A5A50" w:rsidRDefault="005A5A50">
      <w:r>
        <w:separator/>
      </w:r>
    </w:p>
  </w:footnote>
  <w:footnote w:type="continuationSeparator" w:id="0">
    <w:p w14:paraId="05C3EEC2" w14:textId="77777777" w:rsidR="005A5A50" w:rsidRDefault="005A5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F8D" w14:textId="77777777" w:rsidR="005015AE" w:rsidRPr="00232F27" w:rsidRDefault="005015AE">
    <w:pPr>
      <w:pStyle w:val="En-tte"/>
      <w:jc w:val="right"/>
      <w:rPr>
        <w:rFonts w:ascii="Calibri" w:hAnsi="Calibri"/>
        <w:sz w:val="24"/>
        <w:szCs w:val="24"/>
      </w:rPr>
    </w:pPr>
    <w:r w:rsidRPr="00232F27">
      <w:rPr>
        <w:rFonts w:ascii="Calibri" w:hAnsi="Calibri"/>
        <w:sz w:val="24"/>
        <w:szCs w:val="24"/>
      </w:rPr>
      <w:fldChar w:fldCharType="begin"/>
    </w:r>
    <w:r w:rsidR="00131495">
      <w:rPr>
        <w:rFonts w:ascii="Calibri" w:hAnsi="Calibri"/>
        <w:sz w:val="24"/>
        <w:szCs w:val="24"/>
      </w:rPr>
      <w:instrText>PAGE</w:instrText>
    </w:r>
    <w:r w:rsidRPr="00232F27">
      <w:rPr>
        <w:rFonts w:ascii="Calibri" w:hAnsi="Calibri"/>
        <w:sz w:val="24"/>
        <w:szCs w:val="24"/>
      </w:rPr>
      <w:instrText xml:space="preserve">   \* MERGEFORMAT</w:instrText>
    </w:r>
    <w:r w:rsidRPr="00232F27">
      <w:rPr>
        <w:rFonts w:ascii="Calibri" w:hAnsi="Calibri"/>
        <w:sz w:val="24"/>
        <w:szCs w:val="24"/>
      </w:rPr>
      <w:fldChar w:fldCharType="separate"/>
    </w:r>
    <w:r w:rsidR="00523B9B">
      <w:rPr>
        <w:rFonts w:ascii="Calibri" w:hAnsi="Calibri"/>
        <w:noProof/>
        <w:sz w:val="24"/>
        <w:szCs w:val="24"/>
      </w:rPr>
      <w:t>1</w:t>
    </w:r>
    <w:r w:rsidRPr="00232F27">
      <w:rPr>
        <w:rFonts w:ascii="Calibri" w:hAnsi="Calibri"/>
        <w:sz w:val="24"/>
        <w:szCs w:val="24"/>
      </w:rPr>
      <w:fldChar w:fldCharType="end"/>
    </w:r>
  </w:p>
  <w:p w14:paraId="4D7480F1" w14:textId="77777777" w:rsidR="005015AE" w:rsidRPr="008E7359" w:rsidRDefault="005015AE">
    <w:pPr>
      <w:pStyle w:val="En-tte"/>
      <w:rPr>
        <w:rFonts w:ascii="Calibri" w:hAnsi="Calibri"/>
        <w:sz w:val="20"/>
      </w:rPr>
    </w:pPr>
    <w:r w:rsidRPr="008E7359">
      <w:rPr>
        <w:rFonts w:ascii="Calibri" w:hAnsi="Calibri"/>
        <w:sz w:val="20"/>
      </w:rPr>
      <w:t>Acronyme du projet :</w:t>
    </w:r>
  </w:p>
  <w:p w14:paraId="09838CE6" w14:textId="77777777" w:rsidR="005015AE" w:rsidRPr="008E7359" w:rsidRDefault="005015AE">
    <w:pPr>
      <w:pStyle w:val="En-tte"/>
      <w:rPr>
        <w:rFonts w:ascii="Calibri" w:hAnsi="Calibri"/>
        <w:sz w:val="20"/>
      </w:rPr>
    </w:pPr>
    <w:r w:rsidRPr="008E7359">
      <w:rPr>
        <w:rFonts w:ascii="Calibri" w:hAnsi="Calibri"/>
        <w:sz w:val="20"/>
      </w:rPr>
      <w:t>Nom de l’enseignant-chercheur/chercheur organisateur :</w:t>
    </w:r>
  </w:p>
  <w:p w14:paraId="16C103E3" w14:textId="77777777" w:rsidR="005015AE" w:rsidRPr="008E7359" w:rsidRDefault="005015AE">
    <w:pPr>
      <w:pStyle w:val="En-tte"/>
      <w:rPr>
        <w:rFonts w:ascii="Calibri" w:hAnsi="Calibri"/>
        <w:sz w:val="20"/>
      </w:rPr>
    </w:pPr>
    <w:r w:rsidRPr="008E7359">
      <w:rPr>
        <w:rFonts w:ascii="Calibri" w:hAnsi="Calibri"/>
        <w:sz w:val="20"/>
      </w:rPr>
      <w:t xml:space="preserve">Nom du laboratoire porteur : </w:t>
    </w:r>
  </w:p>
  <w:p w14:paraId="05BED503" w14:textId="77777777" w:rsidR="005015AE" w:rsidRDefault="005015A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5D58" w14:textId="77777777" w:rsidR="005015AE" w:rsidRDefault="005015A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99673E3"/>
    <w:multiLevelType w:val="hybridMultilevel"/>
    <w:tmpl w:val="56E28F3A"/>
    <w:lvl w:ilvl="0" w:tplc="7562A1C4">
      <w:start w:val="1"/>
      <w:numFmt w:val="decimal"/>
      <w:lvlText w:val="%1."/>
      <w:lvlJc w:val="left"/>
      <w:pPr>
        <w:ind w:left="2356" w:hanging="9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3E65A0"/>
    <w:multiLevelType w:val="hybridMultilevel"/>
    <w:tmpl w:val="06880E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44B8"/>
    <w:multiLevelType w:val="hybridMultilevel"/>
    <w:tmpl w:val="FB661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D0211"/>
    <w:multiLevelType w:val="hybridMultilevel"/>
    <w:tmpl w:val="136A487A"/>
    <w:lvl w:ilvl="0" w:tplc="E9588FF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24D11FCA"/>
    <w:multiLevelType w:val="hybridMultilevel"/>
    <w:tmpl w:val="93E40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7254D"/>
    <w:multiLevelType w:val="hybridMultilevel"/>
    <w:tmpl w:val="4A5C1EF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7E58F0"/>
    <w:multiLevelType w:val="hybridMultilevel"/>
    <w:tmpl w:val="07A824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A4B1A"/>
    <w:multiLevelType w:val="hybridMultilevel"/>
    <w:tmpl w:val="EA22C51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3997AF1"/>
    <w:multiLevelType w:val="hybridMultilevel"/>
    <w:tmpl w:val="07221A8A"/>
    <w:lvl w:ilvl="0" w:tplc="D9ECDE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D4843"/>
    <w:multiLevelType w:val="hybridMultilevel"/>
    <w:tmpl w:val="E4123808"/>
    <w:lvl w:ilvl="0" w:tplc="D9ECDE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3B"/>
    <w:rsid w:val="00033004"/>
    <w:rsid w:val="0003476A"/>
    <w:rsid w:val="00035DF2"/>
    <w:rsid w:val="000A0D7A"/>
    <w:rsid w:val="000B7FA2"/>
    <w:rsid w:val="00102531"/>
    <w:rsid w:val="00131495"/>
    <w:rsid w:val="001D17A2"/>
    <w:rsid w:val="001E4E2E"/>
    <w:rsid w:val="0022590E"/>
    <w:rsid w:val="00232F27"/>
    <w:rsid w:val="00247090"/>
    <w:rsid w:val="00253ECC"/>
    <w:rsid w:val="00265C1B"/>
    <w:rsid w:val="0027042A"/>
    <w:rsid w:val="00271A3E"/>
    <w:rsid w:val="002D4C08"/>
    <w:rsid w:val="00324A51"/>
    <w:rsid w:val="00355025"/>
    <w:rsid w:val="00355BA3"/>
    <w:rsid w:val="003A4BDB"/>
    <w:rsid w:val="003C1146"/>
    <w:rsid w:val="003C6A78"/>
    <w:rsid w:val="003D086D"/>
    <w:rsid w:val="003D3121"/>
    <w:rsid w:val="00403BF9"/>
    <w:rsid w:val="004265CE"/>
    <w:rsid w:val="0043487C"/>
    <w:rsid w:val="00437F08"/>
    <w:rsid w:val="004D07CE"/>
    <w:rsid w:val="005015AE"/>
    <w:rsid w:val="00523B9B"/>
    <w:rsid w:val="005A5A50"/>
    <w:rsid w:val="005B3AF1"/>
    <w:rsid w:val="005B6DB5"/>
    <w:rsid w:val="0060402A"/>
    <w:rsid w:val="0060755C"/>
    <w:rsid w:val="006459C5"/>
    <w:rsid w:val="006627D2"/>
    <w:rsid w:val="00677C18"/>
    <w:rsid w:val="00682B04"/>
    <w:rsid w:val="007122A6"/>
    <w:rsid w:val="007469E1"/>
    <w:rsid w:val="00780808"/>
    <w:rsid w:val="007C0111"/>
    <w:rsid w:val="007C530D"/>
    <w:rsid w:val="007C691F"/>
    <w:rsid w:val="007D2428"/>
    <w:rsid w:val="007F0580"/>
    <w:rsid w:val="008408A0"/>
    <w:rsid w:val="00882D96"/>
    <w:rsid w:val="00892F9F"/>
    <w:rsid w:val="008B261F"/>
    <w:rsid w:val="008B61E6"/>
    <w:rsid w:val="008C33E2"/>
    <w:rsid w:val="008D55E8"/>
    <w:rsid w:val="008E0834"/>
    <w:rsid w:val="008E7359"/>
    <w:rsid w:val="0092168E"/>
    <w:rsid w:val="0092701C"/>
    <w:rsid w:val="009279A3"/>
    <w:rsid w:val="00A602E3"/>
    <w:rsid w:val="00A66BA1"/>
    <w:rsid w:val="00A76DEC"/>
    <w:rsid w:val="00A9512D"/>
    <w:rsid w:val="00AB59F8"/>
    <w:rsid w:val="00AC3175"/>
    <w:rsid w:val="00B25E7B"/>
    <w:rsid w:val="00B4562F"/>
    <w:rsid w:val="00B607B2"/>
    <w:rsid w:val="00B74EAA"/>
    <w:rsid w:val="00BD6AE3"/>
    <w:rsid w:val="00BF2FD1"/>
    <w:rsid w:val="00C054F7"/>
    <w:rsid w:val="00C44A61"/>
    <w:rsid w:val="00C97327"/>
    <w:rsid w:val="00CD561C"/>
    <w:rsid w:val="00D41CFA"/>
    <w:rsid w:val="00D44A21"/>
    <w:rsid w:val="00D8643B"/>
    <w:rsid w:val="00EB0E82"/>
    <w:rsid w:val="00EE083B"/>
    <w:rsid w:val="00F75D90"/>
    <w:rsid w:val="00FF2600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D3F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8643B"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D8643B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  <w:szCs w:val="20"/>
    </w:rPr>
  </w:style>
  <w:style w:type="paragraph" w:styleId="Titre4">
    <w:name w:val="heading 4"/>
    <w:basedOn w:val="Normal"/>
    <w:next w:val="Normal"/>
    <w:link w:val="Titre4Car"/>
    <w:qFormat/>
    <w:rsid w:val="00D8643B"/>
    <w:pPr>
      <w:keepNext/>
      <w:jc w:val="both"/>
      <w:outlineLvl w:val="3"/>
    </w:pPr>
    <w:rPr>
      <w:rFonts w:ascii="Verdana" w:hAnsi="Verdana" w:cs="Arial"/>
      <w:b/>
      <w:color w:val="800000"/>
      <w:sz w:val="20"/>
    </w:rPr>
  </w:style>
  <w:style w:type="paragraph" w:styleId="Titre5">
    <w:name w:val="heading 5"/>
    <w:basedOn w:val="Normal"/>
    <w:next w:val="Normal"/>
    <w:link w:val="Titre5Car"/>
    <w:qFormat/>
    <w:rsid w:val="00D8643B"/>
    <w:pPr>
      <w:keepNext/>
      <w:suppressAutoHyphens w:val="0"/>
      <w:autoSpaceDE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8643B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993300"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D8643B"/>
    <w:pPr>
      <w:keepNext/>
      <w:jc w:val="center"/>
      <w:outlineLvl w:val="7"/>
    </w:pPr>
    <w:rPr>
      <w:rFonts w:ascii="Verdana" w:hAnsi="Verdana" w:cs="Arial"/>
      <w:b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D8643B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800000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8643B"/>
    <w:rPr>
      <w:rFonts w:ascii="Arial" w:eastAsia="Times New Roman" w:hAnsi="Arial" w:cs="Times New Roman"/>
      <w:b/>
      <w:sz w:val="22"/>
      <w:szCs w:val="20"/>
      <w:lang w:eastAsia="ar-SA"/>
    </w:rPr>
  </w:style>
  <w:style w:type="character" w:customStyle="1" w:styleId="Titre2Car">
    <w:name w:val="Titre 2 Car"/>
    <w:link w:val="Titre2"/>
    <w:rsid w:val="00D8643B"/>
    <w:rPr>
      <w:rFonts w:ascii="Arial" w:eastAsia="Times New Roman" w:hAnsi="Arial" w:cs="Times New Roman"/>
      <w:b/>
      <w:sz w:val="22"/>
      <w:szCs w:val="20"/>
      <w:lang w:eastAsia="ar-SA"/>
    </w:rPr>
  </w:style>
  <w:style w:type="character" w:customStyle="1" w:styleId="Titre4Car">
    <w:name w:val="Titre 4 Car"/>
    <w:link w:val="Titre4"/>
    <w:rsid w:val="00D8643B"/>
    <w:rPr>
      <w:rFonts w:ascii="Verdana" w:eastAsia="Times New Roman" w:hAnsi="Verdana" w:cs="Arial"/>
      <w:b/>
      <w:color w:val="800000"/>
      <w:sz w:val="20"/>
      <w:lang w:eastAsia="ar-SA"/>
    </w:rPr>
  </w:style>
  <w:style w:type="character" w:customStyle="1" w:styleId="Titre5Car">
    <w:name w:val="Titre 5 Car"/>
    <w:link w:val="Titre5"/>
    <w:rsid w:val="00D8643B"/>
    <w:rPr>
      <w:rFonts w:ascii="Arial" w:eastAsia="Times New Roman" w:hAnsi="Arial" w:cs="Arial"/>
      <w:b/>
      <w:bCs/>
      <w:sz w:val="22"/>
      <w:szCs w:val="22"/>
      <w:lang w:eastAsia="ar-SA"/>
    </w:rPr>
  </w:style>
  <w:style w:type="character" w:customStyle="1" w:styleId="Titre7Car">
    <w:name w:val="Titre 7 Car"/>
    <w:link w:val="Titre7"/>
    <w:rsid w:val="00D8643B"/>
    <w:rPr>
      <w:rFonts w:ascii="Arial" w:eastAsia="Times New Roman" w:hAnsi="Arial" w:cs="Times New Roman"/>
      <w:b/>
      <w:color w:val="993300"/>
      <w:sz w:val="32"/>
      <w:szCs w:val="20"/>
      <w:lang w:eastAsia="ar-SA"/>
    </w:rPr>
  </w:style>
  <w:style w:type="character" w:customStyle="1" w:styleId="Titre8Car">
    <w:name w:val="Titre 8 Car"/>
    <w:link w:val="Titre8"/>
    <w:rsid w:val="00D8643B"/>
    <w:rPr>
      <w:rFonts w:ascii="Verdana" w:eastAsia="Times New Roman" w:hAnsi="Verdana" w:cs="Arial"/>
      <w:bCs/>
      <w:color w:val="FF6600"/>
      <w:sz w:val="22"/>
      <w:lang w:eastAsia="ar-SA"/>
    </w:rPr>
  </w:style>
  <w:style w:type="character" w:customStyle="1" w:styleId="Titre9Car">
    <w:name w:val="Titre 9 Car"/>
    <w:link w:val="Titre9"/>
    <w:rsid w:val="00D8643B"/>
    <w:rPr>
      <w:rFonts w:ascii="Arial" w:eastAsia="Times New Roman" w:hAnsi="Arial" w:cs="Times New Roman"/>
      <w:b/>
      <w:color w:val="800000"/>
      <w:sz w:val="22"/>
      <w:szCs w:val="20"/>
      <w:lang w:eastAsia="ar-SA"/>
    </w:rPr>
  </w:style>
  <w:style w:type="paragraph" w:styleId="Liste">
    <w:name w:val="List"/>
    <w:basedOn w:val="Corpsdetexte"/>
    <w:rsid w:val="00D8643B"/>
    <w:pPr>
      <w:spacing w:after="0"/>
      <w:jc w:val="both"/>
    </w:pPr>
    <w:rPr>
      <w:rFonts w:ascii="Arial" w:hAnsi="Arial" w:cs="Tahoma"/>
      <w:sz w:val="22"/>
      <w:szCs w:val="20"/>
    </w:rPr>
  </w:style>
  <w:style w:type="paragraph" w:styleId="En-tte">
    <w:name w:val="header"/>
    <w:basedOn w:val="Normal"/>
    <w:link w:val="En-tteCar"/>
    <w:uiPriority w:val="99"/>
    <w:rsid w:val="00D8643B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En-tteCar">
    <w:name w:val="En-tête Car"/>
    <w:link w:val="En-tte"/>
    <w:uiPriority w:val="99"/>
    <w:rsid w:val="00D8643B"/>
    <w:rPr>
      <w:rFonts w:ascii="Arial" w:eastAsia="Times New Roman" w:hAnsi="Arial" w:cs="Times New Roman"/>
      <w:sz w:val="22"/>
      <w:szCs w:val="20"/>
      <w:lang w:eastAsia="ar-SA"/>
    </w:rPr>
  </w:style>
  <w:style w:type="paragraph" w:styleId="Pieddepage">
    <w:name w:val="footer"/>
    <w:basedOn w:val="Normal"/>
    <w:link w:val="PieddepageCar"/>
    <w:rsid w:val="00D8643B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PieddepageCar">
    <w:name w:val="Pied de page Car"/>
    <w:link w:val="Pieddepage"/>
    <w:rsid w:val="00D8643B"/>
    <w:rPr>
      <w:rFonts w:ascii="Arial" w:eastAsia="Times New Roman" w:hAnsi="Arial" w:cs="Times New Roman"/>
      <w:sz w:val="22"/>
      <w:szCs w:val="20"/>
      <w:lang w:eastAsia="ar-SA"/>
    </w:rPr>
  </w:style>
  <w:style w:type="paragraph" w:customStyle="1" w:styleId="Corpsdetexte21">
    <w:name w:val="Corps de texte 21"/>
    <w:basedOn w:val="Normal"/>
    <w:rsid w:val="00D8643B"/>
    <w:pPr>
      <w:spacing w:after="120"/>
      <w:jc w:val="center"/>
    </w:pPr>
    <w:rPr>
      <w:rFonts w:ascii="Verdana" w:hAnsi="Verdana" w:cs="Arial"/>
      <w:b/>
      <w:bCs/>
      <w:color w:val="FF6600"/>
      <w:sz w:val="28"/>
    </w:rPr>
  </w:style>
  <w:style w:type="paragraph" w:styleId="Paragraphedeliste">
    <w:name w:val="List Paragraph"/>
    <w:basedOn w:val="Normal"/>
    <w:uiPriority w:val="72"/>
    <w:rsid w:val="00D8643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D8643B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D8643B"/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4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8643B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Marquedannotation">
    <w:name w:val="annotation reference"/>
    <w:uiPriority w:val="99"/>
    <w:semiHidden/>
    <w:unhideWhenUsed/>
    <w:rsid w:val="00EE083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83B"/>
  </w:style>
  <w:style w:type="character" w:customStyle="1" w:styleId="CommentaireCar">
    <w:name w:val="Commentaire Car"/>
    <w:link w:val="Commentaire"/>
    <w:uiPriority w:val="99"/>
    <w:semiHidden/>
    <w:rsid w:val="00EE083B"/>
    <w:rPr>
      <w:rFonts w:ascii="Times New Roman" w:eastAsia="Times New Roman" w:hAnsi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83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EE083B"/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Grille">
    <w:name w:val="Table Grid"/>
    <w:basedOn w:val="TableauNormal"/>
    <w:uiPriority w:val="59"/>
    <w:rsid w:val="008C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8643B"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D8643B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  <w:szCs w:val="20"/>
    </w:rPr>
  </w:style>
  <w:style w:type="paragraph" w:styleId="Titre4">
    <w:name w:val="heading 4"/>
    <w:basedOn w:val="Normal"/>
    <w:next w:val="Normal"/>
    <w:link w:val="Titre4Car"/>
    <w:qFormat/>
    <w:rsid w:val="00D8643B"/>
    <w:pPr>
      <w:keepNext/>
      <w:jc w:val="both"/>
      <w:outlineLvl w:val="3"/>
    </w:pPr>
    <w:rPr>
      <w:rFonts w:ascii="Verdana" w:hAnsi="Verdana" w:cs="Arial"/>
      <w:b/>
      <w:color w:val="800000"/>
      <w:sz w:val="20"/>
    </w:rPr>
  </w:style>
  <w:style w:type="paragraph" w:styleId="Titre5">
    <w:name w:val="heading 5"/>
    <w:basedOn w:val="Normal"/>
    <w:next w:val="Normal"/>
    <w:link w:val="Titre5Car"/>
    <w:qFormat/>
    <w:rsid w:val="00D8643B"/>
    <w:pPr>
      <w:keepNext/>
      <w:suppressAutoHyphens w:val="0"/>
      <w:autoSpaceDE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8643B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993300"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D8643B"/>
    <w:pPr>
      <w:keepNext/>
      <w:jc w:val="center"/>
      <w:outlineLvl w:val="7"/>
    </w:pPr>
    <w:rPr>
      <w:rFonts w:ascii="Verdana" w:hAnsi="Verdana" w:cs="Arial"/>
      <w:b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D8643B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800000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8643B"/>
    <w:rPr>
      <w:rFonts w:ascii="Arial" w:eastAsia="Times New Roman" w:hAnsi="Arial" w:cs="Times New Roman"/>
      <w:b/>
      <w:sz w:val="22"/>
      <w:szCs w:val="20"/>
      <w:lang w:eastAsia="ar-SA"/>
    </w:rPr>
  </w:style>
  <w:style w:type="character" w:customStyle="1" w:styleId="Titre2Car">
    <w:name w:val="Titre 2 Car"/>
    <w:link w:val="Titre2"/>
    <w:rsid w:val="00D8643B"/>
    <w:rPr>
      <w:rFonts w:ascii="Arial" w:eastAsia="Times New Roman" w:hAnsi="Arial" w:cs="Times New Roman"/>
      <w:b/>
      <w:sz w:val="22"/>
      <w:szCs w:val="20"/>
      <w:lang w:eastAsia="ar-SA"/>
    </w:rPr>
  </w:style>
  <w:style w:type="character" w:customStyle="1" w:styleId="Titre4Car">
    <w:name w:val="Titre 4 Car"/>
    <w:link w:val="Titre4"/>
    <w:rsid w:val="00D8643B"/>
    <w:rPr>
      <w:rFonts w:ascii="Verdana" w:eastAsia="Times New Roman" w:hAnsi="Verdana" w:cs="Arial"/>
      <w:b/>
      <w:color w:val="800000"/>
      <w:sz w:val="20"/>
      <w:lang w:eastAsia="ar-SA"/>
    </w:rPr>
  </w:style>
  <w:style w:type="character" w:customStyle="1" w:styleId="Titre5Car">
    <w:name w:val="Titre 5 Car"/>
    <w:link w:val="Titre5"/>
    <w:rsid w:val="00D8643B"/>
    <w:rPr>
      <w:rFonts w:ascii="Arial" w:eastAsia="Times New Roman" w:hAnsi="Arial" w:cs="Arial"/>
      <w:b/>
      <w:bCs/>
      <w:sz w:val="22"/>
      <w:szCs w:val="22"/>
      <w:lang w:eastAsia="ar-SA"/>
    </w:rPr>
  </w:style>
  <w:style w:type="character" w:customStyle="1" w:styleId="Titre7Car">
    <w:name w:val="Titre 7 Car"/>
    <w:link w:val="Titre7"/>
    <w:rsid w:val="00D8643B"/>
    <w:rPr>
      <w:rFonts w:ascii="Arial" w:eastAsia="Times New Roman" w:hAnsi="Arial" w:cs="Times New Roman"/>
      <w:b/>
      <w:color w:val="993300"/>
      <w:sz w:val="32"/>
      <w:szCs w:val="20"/>
      <w:lang w:eastAsia="ar-SA"/>
    </w:rPr>
  </w:style>
  <w:style w:type="character" w:customStyle="1" w:styleId="Titre8Car">
    <w:name w:val="Titre 8 Car"/>
    <w:link w:val="Titre8"/>
    <w:rsid w:val="00D8643B"/>
    <w:rPr>
      <w:rFonts w:ascii="Verdana" w:eastAsia="Times New Roman" w:hAnsi="Verdana" w:cs="Arial"/>
      <w:bCs/>
      <w:color w:val="FF6600"/>
      <w:sz w:val="22"/>
      <w:lang w:eastAsia="ar-SA"/>
    </w:rPr>
  </w:style>
  <w:style w:type="character" w:customStyle="1" w:styleId="Titre9Car">
    <w:name w:val="Titre 9 Car"/>
    <w:link w:val="Titre9"/>
    <w:rsid w:val="00D8643B"/>
    <w:rPr>
      <w:rFonts w:ascii="Arial" w:eastAsia="Times New Roman" w:hAnsi="Arial" w:cs="Times New Roman"/>
      <w:b/>
      <w:color w:val="800000"/>
      <w:sz w:val="22"/>
      <w:szCs w:val="20"/>
      <w:lang w:eastAsia="ar-SA"/>
    </w:rPr>
  </w:style>
  <w:style w:type="paragraph" w:styleId="Liste">
    <w:name w:val="List"/>
    <w:basedOn w:val="Corpsdetexte"/>
    <w:rsid w:val="00D8643B"/>
    <w:pPr>
      <w:spacing w:after="0"/>
      <w:jc w:val="both"/>
    </w:pPr>
    <w:rPr>
      <w:rFonts w:ascii="Arial" w:hAnsi="Arial" w:cs="Tahoma"/>
      <w:sz w:val="22"/>
      <w:szCs w:val="20"/>
    </w:rPr>
  </w:style>
  <w:style w:type="paragraph" w:styleId="En-tte">
    <w:name w:val="header"/>
    <w:basedOn w:val="Normal"/>
    <w:link w:val="En-tteCar"/>
    <w:uiPriority w:val="99"/>
    <w:rsid w:val="00D8643B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En-tteCar">
    <w:name w:val="En-tête Car"/>
    <w:link w:val="En-tte"/>
    <w:uiPriority w:val="99"/>
    <w:rsid w:val="00D8643B"/>
    <w:rPr>
      <w:rFonts w:ascii="Arial" w:eastAsia="Times New Roman" w:hAnsi="Arial" w:cs="Times New Roman"/>
      <w:sz w:val="22"/>
      <w:szCs w:val="20"/>
      <w:lang w:eastAsia="ar-SA"/>
    </w:rPr>
  </w:style>
  <w:style w:type="paragraph" w:styleId="Pieddepage">
    <w:name w:val="footer"/>
    <w:basedOn w:val="Normal"/>
    <w:link w:val="PieddepageCar"/>
    <w:rsid w:val="00D8643B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PieddepageCar">
    <w:name w:val="Pied de page Car"/>
    <w:link w:val="Pieddepage"/>
    <w:rsid w:val="00D8643B"/>
    <w:rPr>
      <w:rFonts w:ascii="Arial" w:eastAsia="Times New Roman" w:hAnsi="Arial" w:cs="Times New Roman"/>
      <w:sz w:val="22"/>
      <w:szCs w:val="20"/>
      <w:lang w:eastAsia="ar-SA"/>
    </w:rPr>
  </w:style>
  <w:style w:type="paragraph" w:customStyle="1" w:styleId="Corpsdetexte21">
    <w:name w:val="Corps de texte 21"/>
    <w:basedOn w:val="Normal"/>
    <w:rsid w:val="00D8643B"/>
    <w:pPr>
      <w:spacing w:after="120"/>
      <w:jc w:val="center"/>
    </w:pPr>
    <w:rPr>
      <w:rFonts w:ascii="Verdana" w:hAnsi="Verdana" w:cs="Arial"/>
      <w:b/>
      <w:bCs/>
      <w:color w:val="FF6600"/>
      <w:sz w:val="28"/>
    </w:rPr>
  </w:style>
  <w:style w:type="paragraph" w:styleId="Paragraphedeliste">
    <w:name w:val="List Paragraph"/>
    <w:basedOn w:val="Normal"/>
    <w:uiPriority w:val="72"/>
    <w:rsid w:val="00D8643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D8643B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D8643B"/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4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8643B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Marquedannotation">
    <w:name w:val="annotation reference"/>
    <w:uiPriority w:val="99"/>
    <w:semiHidden/>
    <w:unhideWhenUsed/>
    <w:rsid w:val="00EE083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83B"/>
  </w:style>
  <w:style w:type="character" w:customStyle="1" w:styleId="CommentaireCar">
    <w:name w:val="Commentaire Car"/>
    <w:link w:val="Commentaire"/>
    <w:uiPriority w:val="99"/>
    <w:semiHidden/>
    <w:rsid w:val="00EE083B"/>
    <w:rPr>
      <w:rFonts w:ascii="Times New Roman" w:eastAsia="Times New Roman" w:hAnsi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83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EE083B"/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Grille">
    <w:name w:val="Table Grid"/>
    <w:basedOn w:val="TableauNormal"/>
    <w:uiPriority w:val="59"/>
    <w:rsid w:val="008C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973</Words>
  <Characters>5354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MESHS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Benoit</dc:creator>
  <cp:keywords/>
  <dc:description/>
  <cp:lastModifiedBy>Martine Benoit</cp:lastModifiedBy>
  <cp:revision>8</cp:revision>
  <cp:lastPrinted>2014-03-25T08:29:00Z</cp:lastPrinted>
  <dcterms:created xsi:type="dcterms:W3CDTF">2015-05-07T11:54:00Z</dcterms:created>
  <dcterms:modified xsi:type="dcterms:W3CDTF">2016-03-21T16:23:00Z</dcterms:modified>
</cp:coreProperties>
</file>