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8E" w:rsidRDefault="0069788E"/>
    <w:p w:rsidR="00537BE4" w:rsidRDefault="00537BE4">
      <w:r>
        <w:t>Lettre de Jean-Baptiste d'Anville à Pierre-Jean Boudot, le 19 mai 1761.</w:t>
      </w:r>
    </w:p>
    <w:p w:rsidR="00537BE4" w:rsidRDefault="00537BE4">
      <w:r>
        <w:t>Collection Waller: Waller Ms Fr-00150</w:t>
      </w:r>
      <w:bookmarkStart w:id="0" w:name="_GoBack"/>
      <w:bookmarkEnd w:id="0"/>
    </w:p>
    <w:p w:rsidR="00537BE4" w:rsidRDefault="00537BE4"/>
    <w:p w:rsidR="00537BE4" w:rsidRDefault="00537BE4"/>
    <w:p w:rsidR="00537BE4" w:rsidRDefault="00537BE4">
      <w:r>
        <w:t>J'ai appris aujourd'hui de Mr Capperonnier à l'Académie que Monsieur l'abbé Boudot étoit chargé d'un paquet que Monsieur le Marquis de Paulmi veut bien qui me soit communiqué.  Comme on m'a prévenu que Monsieur l'Abbé Boudot sortoit du matin de chez lui, et que je crains de la manquer, je le supplie de vouloir me faire dire s'il y aurait de l'indiscrétion à l'envoyer chercher. Je voudrois bien n'avoir point ce tort-là. Mais, si Monsieur l'A</w:t>
      </w:r>
      <w:r>
        <w:rPr>
          <w:rFonts w:ascii="Cambria" w:hAnsi="Cambria"/>
        </w:rPr>
        <w:t>[</w:t>
      </w:r>
      <w:r>
        <w:t>bbé</w:t>
      </w:r>
      <w:r>
        <w:rPr>
          <w:rFonts w:ascii="Cambria" w:hAnsi="Cambria"/>
        </w:rPr>
        <w:t>]</w:t>
      </w:r>
      <w:r>
        <w:t xml:space="preserve"> Boudot veut bien user de complaisance pour un homme qui employe sa matinée à l'étude, le domestique que je charge de ce mot d'écrit est très sur, et je ne manquerai pas d'envoyer à Monsieur l'abbé Boudot une reconnaissance par écrit de la réception du paquet.</w:t>
      </w:r>
    </w:p>
    <w:p w:rsidR="00537BE4" w:rsidRDefault="00537BE4">
      <w:r>
        <w:t>Je le salue très humblement, et le supplie de me croire le plus affectionné de ses serviteurs. d'Anville.</w:t>
      </w:r>
    </w:p>
    <w:p w:rsidR="00537BE4" w:rsidRDefault="00537BE4"/>
    <w:p w:rsidR="00537BE4" w:rsidRDefault="00537BE4">
      <w:r>
        <w:t>Ce mardi au soir 19 mai 1761</w:t>
      </w:r>
    </w:p>
    <w:p w:rsidR="00537BE4" w:rsidRDefault="00537BE4">
      <w:r>
        <w:t>remis ce 20 mai au domestique</w:t>
      </w:r>
    </w:p>
    <w:p w:rsidR="00537BE4" w:rsidRDefault="00537BE4">
      <w:r>
        <w:t>A Monsieur</w:t>
      </w:r>
    </w:p>
    <w:p w:rsidR="00537BE4" w:rsidRDefault="00537BE4">
      <w:r>
        <w:t>Monsieur l'Abbé Boudot</w:t>
      </w:r>
    </w:p>
    <w:p w:rsidR="00537BE4" w:rsidRDefault="00537BE4">
      <w:r>
        <w:t>Au Petit hotel de la Valliere</w:t>
      </w:r>
    </w:p>
    <w:p w:rsidR="00537BE4" w:rsidRDefault="00537BE4">
      <w:r>
        <w:t>près du Carousel</w:t>
      </w:r>
    </w:p>
    <w:sectPr w:rsidR="00537BE4" w:rsidSect="000D7E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E4"/>
    <w:rsid w:val="000D7E96"/>
    <w:rsid w:val="00537BE4"/>
    <w:rsid w:val="00574B7C"/>
    <w:rsid w:val="006978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3D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uiPriority w:val="9"/>
    <w:qFormat/>
    <w:rsid w:val="00574B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itre1"/>
    <w:qFormat/>
    <w:rsid w:val="00574B7C"/>
    <w:pPr>
      <w:spacing w:before="0"/>
      <w:ind w:firstLine="709"/>
      <w:jc w:val="both"/>
    </w:pPr>
    <w:rPr>
      <w:rFonts w:asciiTheme="minorHAnsi" w:hAnsiTheme="minorHAnsi"/>
      <w:b w:val="0"/>
      <w:bCs w:val="0"/>
      <w:color w:val="auto"/>
      <w:sz w:val="28"/>
      <w:szCs w:val="40"/>
    </w:rPr>
  </w:style>
  <w:style w:type="character" w:customStyle="1" w:styleId="Titre1Car">
    <w:name w:val="Titre 1 Car"/>
    <w:basedOn w:val="Policepardfaut"/>
    <w:link w:val="Titre1"/>
    <w:uiPriority w:val="9"/>
    <w:rsid w:val="00574B7C"/>
    <w:rPr>
      <w:rFonts w:asciiTheme="majorHAnsi" w:eastAsiaTheme="majorEastAsia" w:hAnsiTheme="majorHAnsi" w:cstheme="majorBidi"/>
      <w:b/>
      <w:bCs/>
      <w:noProof/>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next w:val="Normal"/>
    <w:link w:val="Titre1Car"/>
    <w:uiPriority w:val="9"/>
    <w:qFormat/>
    <w:rsid w:val="00574B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itre1"/>
    <w:qFormat/>
    <w:rsid w:val="00574B7C"/>
    <w:pPr>
      <w:spacing w:before="0"/>
      <w:ind w:firstLine="709"/>
      <w:jc w:val="both"/>
    </w:pPr>
    <w:rPr>
      <w:rFonts w:asciiTheme="minorHAnsi" w:hAnsiTheme="minorHAnsi"/>
      <w:b w:val="0"/>
      <w:bCs w:val="0"/>
      <w:color w:val="auto"/>
      <w:sz w:val="28"/>
      <w:szCs w:val="40"/>
    </w:rPr>
  </w:style>
  <w:style w:type="character" w:customStyle="1" w:styleId="Titre1Car">
    <w:name w:val="Titre 1 Car"/>
    <w:basedOn w:val="Policepardfaut"/>
    <w:link w:val="Titre1"/>
    <w:uiPriority w:val="9"/>
    <w:rsid w:val="00574B7C"/>
    <w:rPr>
      <w:rFonts w:asciiTheme="majorHAnsi" w:eastAsiaTheme="majorEastAsia" w:hAnsiTheme="majorHAnsi" w:cstheme="majorBidi"/>
      <w:b/>
      <w:bCs/>
      <w:noProof/>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171</Words>
  <Characters>899</Characters>
  <Application>Microsoft Macintosh Word</Application>
  <DocSecurity>0</DocSecurity>
  <Lines>15</Lines>
  <Paragraphs>3</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Haguet</dc:creator>
  <cp:keywords/>
  <dc:description/>
  <cp:lastModifiedBy>Lucile Haguet</cp:lastModifiedBy>
  <cp:revision>1</cp:revision>
  <dcterms:created xsi:type="dcterms:W3CDTF">2013-04-03T19:40:00Z</dcterms:created>
  <dcterms:modified xsi:type="dcterms:W3CDTF">2013-04-03T19:55:00Z</dcterms:modified>
</cp:coreProperties>
</file>