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9193D" w14:textId="529D9DF5" w:rsidR="00C61DFC" w:rsidRPr="007B78EA" w:rsidRDefault="006F5CF0" w:rsidP="00C61DFC">
      <w:pPr>
        <w:rPr>
          <w:rFonts w:asciiTheme="majorHAnsi" w:hAnsiTheme="majorHAnsi"/>
          <w:sz w:val="32"/>
          <w:szCs w:val="24"/>
          <w:lang w:val="en-US"/>
        </w:rPr>
      </w:pPr>
      <w:r>
        <w:rPr>
          <w:rFonts w:asciiTheme="majorHAnsi" w:hAnsiTheme="majorHAnsi"/>
          <w:noProof/>
          <w:sz w:val="32"/>
          <w:szCs w:val="24"/>
          <w:lang w:val="en-US"/>
        </w:rPr>
        <w:drawing>
          <wp:anchor distT="0" distB="0" distL="114300" distR="114300" simplePos="0" relativeHeight="251659264" behindDoc="0" locked="0" layoutInCell="1" allowOverlap="1" wp14:anchorId="4D058D81" wp14:editId="03C1AF20">
            <wp:simplePos x="0" y="0"/>
            <wp:positionH relativeFrom="column">
              <wp:posOffset>-221403</wp:posOffset>
            </wp:positionH>
            <wp:positionV relativeFrom="paragraph">
              <wp:posOffset>-535940</wp:posOffset>
            </wp:positionV>
            <wp:extent cx="1306830" cy="1410335"/>
            <wp:effectExtent l="0" t="0" r="0" b="1206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PRAPHIS-def-278x300.jpg"/>
                    <pic:cNvPicPr/>
                  </pic:nvPicPr>
                  <pic:blipFill>
                    <a:blip r:embed="rId9">
                      <a:extLst>
                        <a:ext uri="{28A0092B-C50C-407E-A947-70E740481C1C}">
                          <a14:useLocalDpi xmlns:a14="http://schemas.microsoft.com/office/drawing/2010/main" val="0"/>
                        </a:ext>
                      </a:extLst>
                    </a:blip>
                    <a:stretch>
                      <a:fillRect/>
                    </a:stretch>
                  </pic:blipFill>
                  <pic:spPr>
                    <a:xfrm>
                      <a:off x="0" y="0"/>
                      <a:ext cx="1306830" cy="14103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32"/>
          <w:szCs w:val="24"/>
          <w:lang w:val="en-US"/>
        </w:rPr>
        <w:drawing>
          <wp:anchor distT="0" distB="0" distL="114300" distR="114300" simplePos="0" relativeHeight="251658240" behindDoc="0" locked="0" layoutInCell="1" allowOverlap="1" wp14:anchorId="0B66B3C6" wp14:editId="68A1B66D">
            <wp:simplePos x="0" y="0"/>
            <wp:positionH relativeFrom="column">
              <wp:posOffset>3910330</wp:posOffset>
            </wp:positionH>
            <wp:positionV relativeFrom="paragraph">
              <wp:posOffset>84455</wp:posOffset>
            </wp:positionV>
            <wp:extent cx="2041525" cy="436245"/>
            <wp:effectExtent l="0" t="0" r="0" b="0"/>
            <wp:wrapNone/>
            <wp:docPr id="2" name="Picture 2" descr="Macintosh HD:Users:elieduring:Dropbox:CORE:NANTERRE:NANTERRE 2009-2010:LOGOS NANTERRE:LOGO NAN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ieduring:Dropbox:CORE:NANTERRE:NANTERRE 2009-2010:LOGOS NANTERRE:LOGO NANTER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152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32"/>
          <w:szCs w:val="24"/>
          <w:lang w:val="en-US"/>
        </w:rPr>
        <w:drawing>
          <wp:anchor distT="0" distB="0" distL="114300" distR="114300" simplePos="0" relativeHeight="251660288" behindDoc="0" locked="0" layoutInCell="1" allowOverlap="1" wp14:anchorId="46527107" wp14:editId="0E4CB5A0">
            <wp:simplePos x="0" y="0"/>
            <wp:positionH relativeFrom="column">
              <wp:posOffset>3278505</wp:posOffset>
            </wp:positionH>
            <wp:positionV relativeFrom="paragraph">
              <wp:posOffset>-7620</wp:posOffset>
            </wp:positionV>
            <wp:extent cx="542925" cy="569595"/>
            <wp:effectExtent l="0" t="0" r="0" b="0"/>
            <wp:wrapNone/>
            <wp:docPr id="1" name="Picture 1" descr="Macintosh HD:Users:elieduring:Dropbox:CORE:NANTERRE:NANTERRE 2009-2010:LOGOS NANTERRE:logos ireph:logo irep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eduring:Dropbox:CORE:NANTERRE:NANTERRE 2009-2010:LOGOS NANTERRE:logos ireph:logo ireph co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0E0">
        <w:rPr>
          <w:rFonts w:asciiTheme="majorHAnsi" w:hAnsiTheme="majorHAnsi"/>
          <w:sz w:val="32"/>
          <w:szCs w:val="24"/>
          <w:lang w:val="en-US"/>
        </w:rPr>
        <w:t xml:space="preserve">   </w:t>
      </w:r>
      <w:r w:rsidR="00C61DFC" w:rsidRPr="007B78EA">
        <w:rPr>
          <w:rFonts w:asciiTheme="majorHAnsi" w:hAnsiTheme="majorHAnsi"/>
          <w:sz w:val="32"/>
          <w:szCs w:val="24"/>
          <w:lang w:val="en-US"/>
        </w:rPr>
        <w:t xml:space="preserve">   </w:t>
      </w:r>
      <w:r w:rsidR="00D240E0">
        <w:rPr>
          <w:rFonts w:asciiTheme="majorHAnsi" w:hAnsiTheme="majorHAnsi"/>
          <w:sz w:val="32"/>
          <w:szCs w:val="24"/>
          <w:lang w:val="en-US"/>
        </w:rPr>
        <w:t xml:space="preserve">                 </w:t>
      </w:r>
      <w:r w:rsidR="007B78EA">
        <w:rPr>
          <w:rFonts w:asciiTheme="majorHAnsi" w:hAnsiTheme="majorHAnsi"/>
          <w:sz w:val="32"/>
          <w:szCs w:val="24"/>
          <w:lang w:val="en-US"/>
        </w:rPr>
        <w:t xml:space="preserve">       </w:t>
      </w:r>
      <w:r w:rsidR="00D240E0">
        <w:rPr>
          <w:rFonts w:asciiTheme="majorHAnsi" w:hAnsiTheme="majorHAnsi"/>
          <w:sz w:val="32"/>
          <w:szCs w:val="24"/>
          <w:lang w:val="en-US"/>
        </w:rPr>
        <w:t xml:space="preserve"> </w:t>
      </w:r>
      <w:r w:rsidR="00647974">
        <w:rPr>
          <w:rFonts w:asciiTheme="majorHAnsi" w:hAnsiTheme="majorHAnsi"/>
          <w:sz w:val="32"/>
          <w:szCs w:val="24"/>
          <w:lang w:val="en-US"/>
        </w:rPr>
        <w:t xml:space="preserve">           </w:t>
      </w:r>
      <w:r w:rsidR="007B78EA">
        <w:rPr>
          <w:rFonts w:asciiTheme="majorHAnsi" w:hAnsiTheme="majorHAnsi"/>
          <w:sz w:val="32"/>
          <w:szCs w:val="24"/>
          <w:lang w:val="en-US"/>
        </w:rPr>
        <w:t xml:space="preserve"> </w:t>
      </w:r>
    </w:p>
    <w:p w14:paraId="3FBA1281" w14:textId="77777777" w:rsidR="006F5CF0" w:rsidRPr="007B78EA" w:rsidRDefault="006F5CF0" w:rsidP="006F5CF0">
      <w:pPr>
        <w:spacing w:after="0"/>
        <w:jc w:val="center"/>
        <w:rPr>
          <w:rFonts w:asciiTheme="majorHAnsi" w:hAnsiTheme="majorHAnsi"/>
          <w:sz w:val="32"/>
          <w:szCs w:val="24"/>
          <w:lang w:val="en-US"/>
        </w:rPr>
      </w:pPr>
    </w:p>
    <w:p w14:paraId="74DBD6EA" w14:textId="77777777" w:rsidR="006F5CF0" w:rsidRDefault="006F5CF0" w:rsidP="00D43862">
      <w:pPr>
        <w:spacing w:after="160"/>
        <w:jc w:val="center"/>
        <w:rPr>
          <w:rFonts w:asciiTheme="majorHAnsi" w:hAnsiTheme="majorHAnsi"/>
          <w:sz w:val="44"/>
          <w:szCs w:val="24"/>
          <w:lang w:val="en-US"/>
        </w:rPr>
      </w:pPr>
    </w:p>
    <w:p w14:paraId="6B871E2C" w14:textId="6B81AAA2" w:rsidR="006F7C6D" w:rsidRPr="00D43862" w:rsidRDefault="00415249" w:rsidP="00D43862">
      <w:pPr>
        <w:spacing w:after="160"/>
        <w:jc w:val="center"/>
        <w:rPr>
          <w:rFonts w:asciiTheme="majorHAnsi" w:hAnsiTheme="majorHAnsi"/>
          <w:sz w:val="44"/>
          <w:szCs w:val="24"/>
          <w:lang w:val="en-US"/>
        </w:rPr>
      </w:pPr>
      <w:r w:rsidRPr="00D43862">
        <w:rPr>
          <w:rFonts w:asciiTheme="majorHAnsi" w:hAnsiTheme="majorHAnsi"/>
          <w:sz w:val="44"/>
          <w:szCs w:val="24"/>
          <w:lang w:val="en-US"/>
        </w:rPr>
        <w:t>Physical Time, Biological Time</w:t>
      </w:r>
      <w:r w:rsidR="006F7C6D" w:rsidRPr="00D43862">
        <w:rPr>
          <w:rFonts w:asciiTheme="majorHAnsi" w:hAnsiTheme="majorHAnsi"/>
          <w:sz w:val="44"/>
          <w:szCs w:val="24"/>
          <w:lang w:val="en-US"/>
        </w:rPr>
        <w:t xml:space="preserve">: </w:t>
      </w:r>
      <w:proofErr w:type="spellStart"/>
      <w:r w:rsidR="006F7C6D" w:rsidRPr="00D43862">
        <w:rPr>
          <w:rFonts w:asciiTheme="majorHAnsi" w:hAnsiTheme="majorHAnsi"/>
          <w:sz w:val="44"/>
          <w:szCs w:val="24"/>
          <w:lang w:val="en-US"/>
        </w:rPr>
        <w:t>Bergsonism</w:t>
      </w:r>
      <w:proofErr w:type="spellEnd"/>
      <w:r w:rsidR="006F7C6D" w:rsidRPr="00D43862">
        <w:rPr>
          <w:rFonts w:asciiTheme="majorHAnsi" w:hAnsiTheme="majorHAnsi"/>
          <w:sz w:val="44"/>
          <w:szCs w:val="24"/>
          <w:lang w:val="en-US"/>
        </w:rPr>
        <w:t xml:space="preserve"> Today</w:t>
      </w:r>
    </w:p>
    <w:p w14:paraId="56FDB894" w14:textId="5E9EE11A" w:rsidR="006F5CF0" w:rsidRDefault="009D2E31" w:rsidP="006F5CF0">
      <w:pPr>
        <w:spacing w:after="160"/>
        <w:jc w:val="center"/>
        <w:rPr>
          <w:rFonts w:asciiTheme="majorHAnsi" w:hAnsiTheme="majorHAnsi"/>
          <w:sz w:val="36"/>
          <w:szCs w:val="24"/>
        </w:rPr>
      </w:pPr>
      <w:r w:rsidRPr="00DF435D">
        <w:rPr>
          <w:rFonts w:asciiTheme="majorHAnsi" w:hAnsiTheme="majorHAnsi"/>
          <w:sz w:val="36"/>
          <w:szCs w:val="24"/>
        </w:rPr>
        <w:t>T</w:t>
      </w:r>
      <w:r w:rsidR="006F7C6D" w:rsidRPr="00DF435D">
        <w:rPr>
          <w:rFonts w:asciiTheme="majorHAnsi" w:hAnsiTheme="majorHAnsi"/>
          <w:sz w:val="36"/>
          <w:szCs w:val="24"/>
        </w:rPr>
        <w:t>emps physique, temps biologique </w:t>
      </w:r>
      <w:r w:rsidRPr="00DF435D">
        <w:rPr>
          <w:rFonts w:asciiTheme="majorHAnsi" w:hAnsiTheme="majorHAnsi"/>
          <w:sz w:val="36"/>
          <w:szCs w:val="24"/>
        </w:rPr>
        <w:t>: actualité du bergsonisme</w:t>
      </w:r>
    </w:p>
    <w:p w14:paraId="620F208A" w14:textId="5061682E" w:rsidR="00DF435D" w:rsidRPr="00DF435D" w:rsidRDefault="00DF435D" w:rsidP="006F5CF0">
      <w:pPr>
        <w:spacing w:before="80" w:after="160"/>
        <w:jc w:val="center"/>
        <w:rPr>
          <w:rFonts w:asciiTheme="majorHAnsi" w:hAnsiTheme="majorHAnsi"/>
          <w:b/>
          <w:sz w:val="24"/>
          <w:szCs w:val="24"/>
        </w:rPr>
      </w:pPr>
      <w:r w:rsidRPr="009C01AE">
        <w:rPr>
          <w:rFonts w:asciiTheme="majorHAnsi" w:hAnsiTheme="majorHAnsi"/>
          <w:b/>
          <w:sz w:val="24"/>
          <w:szCs w:val="24"/>
        </w:rPr>
        <w:t xml:space="preserve">Université de Toulouse 2 </w:t>
      </w:r>
      <w:r w:rsidR="00F85C19">
        <w:rPr>
          <w:rFonts w:asciiTheme="majorHAnsi" w:hAnsiTheme="majorHAnsi"/>
          <w:b/>
          <w:sz w:val="24"/>
          <w:szCs w:val="24"/>
        </w:rPr>
        <w:t>–</w:t>
      </w:r>
      <w:r w:rsidRPr="009C01AE">
        <w:rPr>
          <w:rFonts w:asciiTheme="majorHAnsi" w:hAnsiTheme="majorHAnsi"/>
          <w:b/>
          <w:sz w:val="24"/>
          <w:szCs w:val="24"/>
        </w:rPr>
        <w:t xml:space="preserve"> </w:t>
      </w:r>
      <w:r w:rsidR="00F85C19">
        <w:rPr>
          <w:rFonts w:asciiTheme="majorHAnsi" w:hAnsiTheme="majorHAnsi"/>
          <w:b/>
          <w:sz w:val="24"/>
          <w:szCs w:val="24"/>
        </w:rPr>
        <w:t>Jean Jaurès</w:t>
      </w:r>
      <w:r w:rsidRPr="009C01AE">
        <w:rPr>
          <w:rFonts w:asciiTheme="majorHAnsi" w:hAnsiTheme="majorHAnsi"/>
          <w:b/>
          <w:sz w:val="24"/>
          <w:szCs w:val="24"/>
        </w:rPr>
        <w:t xml:space="preserve"> (laboratoire ERRAPHIS) / Université Paris Nanterre (Institut de Recherches Philosophiques – EA373)</w:t>
      </w:r>
    </w:p>
    <w:p w14:paraId="293111B8" w14:textId="77777777" w:rsidR="004C10D0" w:rsidRPr="009C01AE" w:rsidRDefault="004C10D0" w:rsidP="006F7C6D">
      <w:pPr>
        <w:jc w:val="center"/>
        <w:rPr>
          <w:rFonts w:asciiTheme="majorHAnsi" w:hAnsiTheme="majorHAnsi"/>
          <w:b/>
          <w:sz w:val="24"/>
          <w:szCs w:val="24"/>
        </w:rPr>
      </w:pPr>
    </w:p>
    <w:p w14:paraId="06933C51" w14:textId="65D80189" w:rsidR="009D2E31" w:rsidRPr="00DF435D" w:rsidRDefault="008B5E72" w:rsidP="00D43862">
      <w:pPr>
        <w:spacing w:after="160"/>
        <w:jc w:val="center"/>
        <w:rPr>
          <w:rFonts w:asciiTheme="majorHAnsi" w:hAnsiTheme="majorHAnsi"/>
          <w:b/>
          <w:sz w:val="28"/>
          <w:szCs w:val="24"/>
        </w:rPr>
      </w:pPr>
      <w:r w:rsidRPr="00DF435D">
        <w:rPr>
          <w:rFonts w:asciiTheme="majorHAnsi" w:hAnsiTheme="majorHAnsi"/>
          <w:b/>
          <w:sz w:val="28"/>
          <w:szCs w:val="24"/>
        </w:rPr>
        <w:t xml:space="preserve">International Workshop / </w:t>
      </w:r>
      <w:r w:rsidR="005773AC" w:rsidRPr="00DF435D">
        <w:rPr>
          <w:rFonts w:asciiTheme="majorHAnsi" w:hAnsiTheme="majorHAnsi"/>
          <w:b/>
          <w:sz w:val="28"/>
          <w:szCs w:val="24"/>
        </w:rPr>
        <w:t>Journées d’étude internationales</w:t>
      </w:r>
    </w:p>
    <w:p w14:paraId="6DB92C0D" w14:textId="1E256A11" w:rsidR="00DF435D" w:rsidRDefault="00DF435D" w:rsidP="00E20978">
      <w:pPr>
        <w:spacing w:after="80"/>
        <w:jc w:val="center"/>
        <w:rPr>
          <w:rFonts w:asciiTheme="majorHAnsi" w:hAnsiTheme="majorHAnsi"/>
          <w:b/>
          <w:sz w:val="24"/>
          <w:szCs w:val="24"/>
        </w:rPr>
      </w:pPr>
      <w:r>
        <w:rPr>
          <w:rFonts w:asciiTheme="majorHAnsi" w:hAnsiTheme="majorHAnsi"/>
          <w:b/>
          <w:sz w:val="24"/>
          <w:szCs w:val="24"/>
        </w:rPr>
        <w:t>Université de Toulouse 2</w:t>
      </w:r>
      <w:r w:rsidR="000E5321">
        <w:rPr>
          <w:rFonts w:asciiTheme="majorHAnsi" w:hAnsiTheme="majorHAnsi"/>
          <w:b/>
          <w:sz w:val="24"/>
          <w:szCs w:val="24"/>
        </w:rPr>
        <w:t xml:space="preserve"> – </w:t>
      </w:r>
      <w:r w:rsidR="00274184">
        <w:rPr>
          <w:rFonts w:asciiTheme="majorHAnsi" w:hAnsiTheme="majorHAnsi"/>
          <w:b/>
          <w:sz w:val="24"/>
          <w:szCs w:val="24"/>
        </w:rPr>
        <w:t>Jean Jaurès</w:t>
      </w:r>
    </w:p>
    <w:p w14:paraId="288C8B0A" w14:textId="4E05722D" w:rsidR="000E5321" w:rsidRPr="000E5321" w:rsidRDefault="000E5321" w:rsidP="00E20978">
      <w:pPr>
        <w:spacing w:after="80"/>
        <w:jc w:val="center"/>
        <w:rPr>
          <w:rFonts w:asciiTheme="majorHAnsi" w:hAnsiTheme="majorHAnsi"/>
          <w:sz w:val="24"/>
          <w:szCs w:val="24"/>
        </w:rPr>
      </w:pPr>
      <w:r w:rsidRPr="000E5321">
        <w:rPr>
          <w:rFonts w:asciiTheme="majorHAnsi" w:hAnsiTheme="majorHAnsi"/>
          <w:sz w:val="24"/>
          <w:szCs w:val="24"/>
        </w:rPr>
        <w:t>Maison de la Recherche - Salle D30</w:t>
      </w:r>
    </w:p>
    <w:p w14:paraId="7BEE54F7" w14:textId="41FA0B41" w:rsidR="000E5321" w:rsidRPr="00936C59" w:rsidRDefault="00DF435D" w:rsidP="000E5321">
      <w:pPr>
        <w:spacing w:after="160"/>
        <w:jc w:val="center"/>
        <w:rPr>
          <w:rFonts w:asciiTheme="majorHAnsi" w:hAnsiTheme="majorHAnsi"/>
          <w:b/>
          <w:sz w:val="24"/>
          <w:szCs w:val="24"/>
          <w:lang w:val="en-US"/>
        </w:rPr>
      </w:pPr>
      <w:r w:rsidRPr="00936C59">
        <w:rPr>
          <w:rFonts w:asciiTheme="majorHAnsi" w:hAnsiTheme="majorHAnsi"/>
          <w:b/>
          <w:sz w:val="24"/>
          <w:szCs w:val="24"/>
          <w:lang w:val="en-US"/>
        </w:rPr>
        <w:t>24-25 October</w:t>
      </w:r>
      <w:r w:rsidR="009D2E31" w:rsidRPr="00936C59">
        <w:rPr>
          <w:rFonts w:asciiTheme="majorHAnsi" w:hAnsiTheme="majorHAnsi"/>
          <w:b/>
          <w:sz w:val="24"/>
          <w:szCs w:val="24"/>
          <w:lang w:val="en-US"/>
        </w:rPr>
        <w:t xml:space="preserve"> 2019</w:t>
      </w:r>
    </w:p>
    <w:p w14:paraId="3D5F9BA0" w14:textId="77777777" w:rsidR="004F1D6F" w:rsidRPr="00936C59" w:rsidRDefault="004F1D6F" w:rsidP="009D2E31">
      <w:pPr>
        <w:autoSpaceDE w:val="0"/>
        <w:autoSpaceDN w:val="0"/>
        <w:adjustRightInd w:val="0"/>
        <w:spacing w:after="0" w:line="240" w:lineRule="auto"/>
        <w:jc w:val="both"/>
        <w:rPr>
          <w:lang w:val="en-US"/>
        </w:rPr>
      </w:pPr>
    </w:p>
    <w:p w14:paraId="753E2BB7" w14:textId="1215A235" w:rsidR="004F1D6F" w:rsidRPr="000A3EF4" w:rsidRDefault="00683F39" w:rsidP="009D2E31">
      <w:pPr>
        <w:autoSpaceDE w:val="0"/>
        <w:autoSpaceDN w:val="0"/>
        <w:adjustRightInd w:val="0"/>
        <w:spacing w:after="0" w:line="240" w:lineRule="auto"/>
        <w:jc w:val="both"/>
        <w:rPr>
          <w:rFonts w:asciiTheme="majorHAnsi" w:hAnsiTheme="majorHAnsi" w:cs="Tahoma"/>
          <w:szCs w:val="24"/>
          <w:lang w:val="en-AU"/>
        </w:rPr>
      </w:pPr>
      <w:r w:rsidRPr="000A3EF4">
        <w:rPr>
          <w:rFonts w:asciiTheme="majorHAnsi" w:hAnsiTheme="majorHAnsi" w:cs="Tahoma"/>
          <w:szCs w:val="24"/>
          <w:lang w:val="en-AU"/>
        </w:rPr>
        <w:t xml:space="preserve">There never was such a thing as </w:t>
      </w:r>
      <w:r w:rsidR="004F1D6F" w:rsidRPr="000A3EF4">
        <w:rPr>
          <w:rFonts w:asciiTheme="majorHAnsi" w:hAnsiTheme="majorHAnsi" w:cs="Tahoma"/>
          <w:szCs w:val="24"/>
          <w:lang w:val="en-AU"/>
        </w:rPr>
        <w:t xml:space="preserve">neo-Bergsonism in France, but there is </w:t>
      </w:r>
      <w:proofErr w:type="gramStart"/>
      <w:r w:rsidR="004F1D6F" w:rsidRPr="000A3EF4">
        <w:rPr>
          <w:rFonts w:asciiTheme="majorHAnsi" w:hAnsiTheme="majorHAnsi" w:cs="Tahoma"/>
          <w:szCs w:val="24"/>
          <w:lang w:val="en-AU"/>
        </w:rPr>
        <w:t>still room</w:t>
      </w:r>
      <w:proofErr w:type="gramEnd"/>
      <w:r w:rsidR="004F1D6F" w:rsidRPr="000A3EF4">
        <w:rPr>
          <w:rFonts w:asciiTheme="majorHAnsi" w:hAnsiTheme="majorHAnsi" w:cs="Tahoma"/>
          <w:szCs w:val="24"/>
          <w:lang w:val="en-AU"/>
        </w:rPr>
        <w:t xml:space="preserve"> today for </w:t>
      </w:r>
      <w:proofErr w:type="spellStart"/>
      <w:r w:rsidRPr="000A3EF4">
        <w:rPr>
          <w:rFonts w:asciiTheme="majorHAnsi" w:hAnsiTheme="majorHAnsi" w:cs="Tahoma"/>
          <w:szCs w:val="24"/>
          <w:lang w:val="en-AU"/>
        </w:rPr>
        <w:t>Bergsonian</w:t>
      </w:r>
      <w:proofErr w:type="spellEnd"/>
      <w:r w:rsidRPr="000A3EF4">
        <w:rPr>
          <w:rFonts w:asciiTheme="majorHAnsi" w:hAnsiTheme="majorHAnsi" w:cs="Tahoma"/>
          <w:szCs w:val="24"/>
          <w:lang w:val="en-AU"/>
        </w:rPr>
        <w:t xml:space="preserve"> questions, even</w:t>
      </w:r>
      <w:r w:rsidR="004F1D6F" w:rsidRPr="000A3EF4">
        <w:rPr>
          <w:rFonts w:asciiTheme="majorHAnsi" w:hAnsiTheme="majorHAnsi" w:cs="Tahoma"/>
          <w:szCs w:val="24"/>
          <w:lang w:val="en-AU"/>
        </w:rPr>
        <w:t xml:space="preserve"> beyond </w:t>
      </w:r>
      <w:r w:rsidRPr="000A3EF4">
        <w:rPr>
          <w:rFonts w:asciiTheme="majorHAnsi" w:hAnsiTheme="majorHAnsi" w:cs="Tahoma"/>
          <w:szCs w:val="24"/>
          <w:lang w:val="en-AU"/>
        </w:rPr>
        <w:t>the problems</w:t>
      </w:r>
      <w:r w:rsidR="004F1D6F" w:rsidRPr="000A3EF4">
        <w:rPr>
          <w:rFonts w:asciiTheme="majorHAnsi" w:hAnsiTheme="majorHAnsi" w:cs="Tahoma"/>
          <w:szCs w:val="24"/>
          <w:lang w:val="en-AU"/>
        </w:rPr>
        <w:t xml:space="preserve"> explicitly </w:t>
      </w:r>
      <w:r w:rsidRPr="000A3EF4">
        <w:rPr>
          <w:rFonts w:asciiTheme="majorHAnsi" w:hAnsiTheme="majorHAnsi" w:cs="Tahoma"/>
          <w:szCs w:val="24"/>
          <w:lang w:val="en-AU"/>
        </w:rPr>
        <w:t>posed</w:t>
      </w:r>
      <w:r w:rsidR="004F1D6F" w:rsidRPr="000A3EF4">
        <w:rPr>
          <w:rFonts w:asciiTheme="majorHAnsi" w:hAnsiTheme="majorHAnsi" w:cs="Tahoma"/>
          <w:szCs w:val="24"/>
          <w:lang w:val="en-AU"/>
        </w:rPr>
        <w:t xml:space="preserve"> by Bergson. The aim of this wor</w:t>
      </w:r>
      <w:r w:rsidRPr="000A3EF4">
        <w:rPr>
          <w:rFonts w:asciiTheme="majorHAnsi" w:hAnsiTheme="majorHAnsi" w:cs="Tahoma"/>
          <w:szCs w:val="24"/>
          <w:lang w:val="en-AU"/>
        </w:rPr>
        <w:t>k</w:t>
      </w:r>
      <w:r w:rsidR="004F1D6F" w:rsidRPr="000A3EF4">
        <w:rPr>
          <w:rFonts w:asciiTheme="majorHAnsi" w:hAnsiTheme="majorHAnsi" w:cs="Tahoma"/>
          <w:szCs w:val="24"/>
          <w:lang w:val="en-AU"/>
        </w:rPr>
        <w:t xml:space="preserve">shop is to examine some of </w:t>
      </w:r>
      <w:r w:rsidRPr="000A3EF4">
        <w:rPr>
          <w:rFonts w:asciiTheme="majorHAnsi" w:hAnsiTheme="majorHAnsi" w:cs="Tahoma"/>
          <w:szCs w:val="24"/>
          <w:lang w:val="en-AU"/>
        </w:rPr>
        <w:t>these questions</w:t>
      </w:r>
      <w:r w:rsidR="004F1D6F" w:rsidRPr="000A3EF4">
        <w:rPr>
          <w:rFonts w:asciiTheme="majorHAnsi" w:hAnsiTheme="majorHAnsi" w:cs="Tahoma"/>
          <w:szCs w:val="24"/>
          <w:lang w:val="en-AU"/>
        </w:rPr>
        <w:t xml:space="preserve"> by tracking “lines of facts” at the crossroads of philosophical inquiry and natural science.</w:t>
      </w:r>
      <w:r w:rsidR="00E20978">
        <w:rPr>
          <w:rFonts w:asciiTheme="majorHAnsi" w:hAnsiTheme="majorHAnsi" w:cs="Tahoma"/>
          <w:szCs w:val="24"/>
          <w:lang w:val="en-AU"/>
        </w:rPr>
        <w:t xml:space="preserve"> </w:t>
      </w:r>
      <w:r w:rsidR="009C01AE" w:rsidRPr="000A3EF4">
        <w:rPr>
          <w:rFonts w:asciiTheme="majorHAnsi" w:hAnsiTheme="majorHAnsi" w:cs="Tahoma"/>
          <w:szCs w:val="24"/>
          <w:lang w:val="en-AU"/>
        </w:rPr>
        <w:t>In order to</w:t>
      </w:r>
      <w:r w:rsidR="00F76499" w:rsidRPr="000A3EF4">
        <w:rPr>
          <w:rFonts w:asciiTheme="majorHAnsi" w:hAnsiTheme="majorHAnsi" w:cs="Tahoma"/>
          <w:szCs w:val="24"/>
          <w:lang w:val="en-AU"/>
        </w:rPr>
        <w:t xml:space="preserve"> </w:t>
      </w:r>
      <w:r w:rsidR="004F1D6F" w:rsidRPr="000A3EF4">
        <w:rPr>
          <w:rFonts w:asciiTheme="majorHAnsi" w:hAnsiTheme="majorHAnsi" w:cs="Tahoma"/>
          <w:szCs w:val="24"/>
          <w:lang w:val="en-AU"/>
        </w:rPr>
        <w:t>delineate</w:t>
      </w:r>
      <w:r w:rsidR="00F76499" w:rsidRPr="000A3EF4">
        <w:rPr>
          <w:rFonts w:asciiTheme="majorHAnsi" w:hAnsiTheme="majorHAnsi" w:cs="Tahoma"/>
          <w:szCs w:val="24"/>
          <w:lang w:val="en-AU"/>
        </w:rPr>
        <w:t xml:space="preserve"> the prospects and limit</w:t>
      </w:r>
      <w:r w:rsidR="009C01AE" w:rsidRPr="000A3EF4">
        <w:rPr>
          <w:rFonts w:asciiTheme="majorHAnsi" w:hAnsiTheme="majorHAnsi" w:cs="Tahoma"/>
          <w:szCs w:val="24"/>
          <w:lang w:val="en-AU"/>
        </w:rPr>
        <w:t>ation</w:t>
      </w:r>
      <w:r w:rsidR="00F76499" w:rsidRPr="000A3EF4">
        <w:rPr>
          <w:rFonts w:asciiTheme="majorHAnsi" w:hAnsiTheme="majorHAnsi" w:cs="Tahoma"/>
          <w:szCs w:val="24"/>
          <w:lang w:val="en-AU"/>
        </w:rPr>
        <w:t>s of</w:t>
      </w:r>
      <w:r w:rsidR="009C01AE" w:rsidRPr="000A3EF4">
        <w:rPr>
          <w:rFonts w:asciiTheme="majorHAnsi" w:hAnsiTheme="majorHAnsi" w:cs="Tahoma"/>
          <w:szCs w:val="24"/>
          <w:lang w:val="en-AU"/>
        </w:rPr>
        <w:t xml:space="preserve"> an </w:t>
      </w:r>
      <w:r w:rsidR="009C01AE" w:rsidRPr="000A3EF4">
        <w:rPr>
          <w:rFonts w:asciiTheme="majorHAnsi" w:hAnsiTheme="majorHAnsi" w:cs="Tahoma"/>
          <w:i/>
          <w:szCs w:val="24"/>
          <w:lang w:val="en-AU"/>
        </w:rPr>
        <w:t>expanded</w:t>
      </w:r>
      <w:r w:rsidR="009C01AE" w:rsidRPr="000A3EF4">
        <w:rPr>
          <w:rFonts w:asciiTheme="majorHAnsi" w:hAnsiTheme="majorHAnsi" w:cs="Tahoma"/>
          <w:szCs w:val="24"/>
          <w:lang w:val="en-AU"/>
        </w:rPr>
        <w:t xml:space="preserve"> Bergsonism—</w:t>
      </w:r>
      <w:r w:rsidR="00F76499" w:rsidRPr="000A3EF4">
        <w:rPr>
          <w:rFonts w:asciiTheme="majorHAnsi" w:hAnsiTheme="majorHAnsi" w:cs="Tahoma"/>
          <w:szCs w:val="24"/>
          <w:lang w:val="en-AU"/>
        </w:rPr>
        <w:t>a</w:t>
      </w:r>
      <w:r w:rsidR="004F1D6F" w:rsidRPr="000A3EF4">
        <w:rPr>
          <w:rFonts w:asciiTheme="majorHAnsi" w:hAnsiTheme="majorHAnsi" w:cs="Tahoma"/>
          <w:szCs w:val="24"/>
          <w:lang w:val="en-AU"/>
        </w:rPr>
        <w:t xml:space="preserve"> creative metaphysics</w:t>
      </w:r>
      <w:r w:rsidR="00F76499" w:rsidRPr="000A3EF4">
        <w:rPr>
          <w:rFonts w:asciiTheme="majorHAnsi" w:hAnsiTheme="majorHAnsi" w:cs="Tahoma"/>
          <w:szCs w:val="24"/>
          <w:lang w:val="en-AU"/>
        </w:rPr>
        <w:t xml:space="preserve"> in keeping with contemporary sciences</w:t>
      </w:r>
      <w:r w:rsidR="009C01AE" w:rsidRPr="000A3EF4">
        <w:rPr>
          <w:rFonts w:asciiTheme="majorHAnsi" w:hAnsiTheme="majorHAnsi" w:cs="Tahoma"/>
          <w:szCs w:val="24"/>
          <w:lang w:val="en-AU"/>
        </w:rPr>
        <w:t>—, we shall focus on a few themes</w:t>
      </w:r>
      <w:r w:rsidR="00F76499" w:rsidRPr="000A3EF4">
        <w:rPr>
          <w:rFonts w:asciiTheme="majorHAnsi" w:hAnsiTheme="majorHAnsi" w:cs="Tahoma"/>
          <w:szCs w:val="24"/>
          <w:lang w:val="en-AU"/>
        </w:rPr>
        <w:t xml:space="preserve">: the </w:t>
      </w:r>
      <w:r w:rsidR="00531189" w:rsidRPr="000A3EF4">
        <w:rPr>
          <w:rFonts w:asciiTheme="majorHAnsi" w:hAnsiTheme="majorHAnsi" w:cs="Tahoma"/>
          <w:szCs w:val="24"/>
          <w:lang w:val="en-AU"/>
        </w:rPr>
        <w:t xml:space="preserve">evolution of </w:t>
      </w:r>
      <w:proofErr w:type="spellStart"/>
      <w:r w:rsidR="00531189" w:rsidRPr="000A3EF4">
        <w:rPr>
          <w:rFonts w:asciiTheme="majorHAnsi" w:hAnsiTheme="majorHAnsi" w:cs="Tahoma"/>
          <w:szCs w:val="24"/>
          <w:lang w:val="en-AU"/>
        </w:rPr>
        <w:t>spacetime</w:t>
      </w:r>
      <w:proofErr w:type="spellEnd"/>
      <w:r w:rsidR="00531189" w:rsidRPr="000A3EF4">
        <w:rPr>
          <w:rFonts w:asciiTheme="majorHAnsi" w:hAnsiTheme="majorHAnsi" w:cs="Tahoma"/>
          <w:szCs w:val="24"/>
          <w:lang w:val="en-AU"/>
        </w:rPr>
        <w:t xml:space="preserve"> </w:t>
      </w:r>
      <w:r w:rsidR="00F76499" w:rsidRPr="000A3EF4">
        <w:rPr>
          <w:rFonts w:asciiTheme="majorHAnsi" w:hAnsiTheme="majorHAnsi" w:cs="Tahoma"/>
          <w:szCs w:val="24"/>
          <w:lang w:val="en-AU"/>
        </w:rPr>
        <w:t xml:space="preserve">in contemporary physics and </w:t>
      </w:r>
      <w:r w:rsidR="00531189" w:rsidRPr="000A3EF4">
        <w:rPr>
          <w:rFonts w:asciiTheme="majorHAnsi" w:hAnsiTheme="majorHAnsi" w:cs="Tahoma"/>
          <w:szCs w:val="24"/>
          <w:lang w:val="en-AU"/>
        </w:rPr>
        <w:t>its</w:t>
      </w:r>
      <w:r w:rsidR="00F76499" w:rsidRPr="000A3EF4">
        <w:rPr>
          <w:rFonts w:asciiTheme="majorHAnsi" w:hAnsiTheme="majorHAnsi" w:cs="Tahoma"/>
          <w:szCs w:val="24"/>
          <w:lang w:val="en-AU"/>
        </w:rPr>
        <w:t xml:space="preserve"> impact on discussions </w:t>
      </w:r>
      <w:r w:rsidR="00531189" w:rsidRPr="000A3EF4">
        <w:rPr>
          <w:rFonts w:asciiTheme="majorHAnsi" w:hAnsiTheme="majorHAnsi" w:cs="Tahoma"/>
          <w:szCs w:val="24"/>
          <w:lang w:val="en-AU"/>
        </w:rPr>
        <w:t>of</w:t>
      </w:r>
      <w:r w:rsidR="00F76499" w:rsidRPr="000A3EF4">
        <w:rPr>
          <w:rFonts w:asciiTheme="majorHAnsi" w:hAnsiTheme="majorHAnsi" w:cs="Tahoma"/>
          <w:szCs w:val="24"/>
          <w:lang w:val="en-AU"/>
        </w:rPr>
        <w:t xml:space="preserve"> </w:t>
      </w:r>
      <w:proofErr w:type="spellStart"/>
      <w:r w:rsidR="00F76499" w:rsidRPr="000A3EF4">
        <w:rPr>
          <w:rFonts w:asciiTheme="majorHAnsi" w:hAnsiTheme="majorHAnsi" w:cs="Tahoma"/>
          <w:szCs w:val="24"/>
          <w:lang w:val="en-AU"/>
        </w:rPr>
        <w:t>panspsychism</w:t>
      </w:r>
      <w:proofErr w:type="spellEnd"/>
      <w:r w:rsidR="00F76499" w:rsidRPr="000A3EF4">
        <w:rPr>
          <w:rFonts w:asciiTheme="majorHAnsi" w:hAnsiTheme="majorHAnsi" w:cs="Tahoma"/>
          <w:szCs w:val="24"/>
          <w:lang w:val="en-AU"/>
        </w:rPr>
        <w:t xml:space="preserve">, </w:t>
      </w:r>
      <w:r w:rsidR="0021170E" w:rsidRPr="000A3EF4">
        <w:rPr>
          <w:rFonts w:asciiTheme="majorHAnsi" w:hAnsiTheme="majorHAnsi" w:cs="Tahoma"/>
          <w:szCs w:val="24"/>
          <w:lang w:val="en-AU"/>
        </w:rPr>
        <w:t xml:space="preserve">the difference in kind between physical and biological time, the paradoxical topicality of the </w:t>
      </w:r>
      <w:r w:rsidR="00531189" w:rsidRPr="000A3EF4">
        <w:rPr>
          <w:rFonts w:asciiTheme="majorHAnsi" w:hAnsiTheme="majorHAnsi" w:cs="Tahoma"/>
          <w:szCs w:val="24"/>
          <w:lang w:val="en-AU"/>
        </w:rPr>
        <w:t>idea</w:t>
      </w:r>
      <w:r w:rsidR="0021170E" w:rsidRPr="000A3EF4">
        <w:rPr>
          <w:rFonts w:asciiTheme="majorHAnsi" w:hAnsiTheme="majorHAnsi" w:cs="Tahoma"/>
          <w:szCs w:val="24"/>
          <w:lang w:val="en-AU"/>
        </w:rPr>
        <w:t xml:space="preserve"> of “élan vital” </w:t>
      </w:r>
      <w:r w:rsidR="003D3AE6" w:rsidRPr="000A3EF4">
        <w:rPr>
          <w:rFonts w:asciiTheme="majorHAnsi" w:hAnsiTheme="majorHAnsi" w:cs="Tahoma"/>
          <w:szCs w:val="24"/>
          <w:lang w:val="en-AU"/>
        </w:rPr>
        <w:t xml:space="preserve">for </w:t>
      </w:r>
      <w:r w:rsidR="00531189" w:rsidRPr="000A3EF4">
        <w:rPr>
          <w:rFonts w:asciiTheme="majorHAnsi" w:hAnsiTheme="majorHAnsi" w:cs="Tahoma"/>
          <w:szCs w:val="24"/>
          <w:lang w:val="en-AU"/>
        </w:rPr>
        <w:t>apprehending</w:t>
      </w:r>
      <w:r w:rsidR="003D3AE6" w:rsidRPr="000A3EF4">
        <w:rPr>
          <w:rFonts w:asciiTheme="majorHAnsi" w:hAnsiTheme="majorHAnsi" w:cs="Tahoma"/>
          <w:szCs w:val="24"/>
          <w:lang w:val="en-AU"/>
        </w:rPr>
        <w:t xml:space="preserve"> life beyond organism, the possibility for philosophy </w:t>
      </w:r>
      <w:r w:rsidR="000F395A" w:rsidRPr="000A3EF4">
        <w:rPr>
          <w:rFonts w:asciiTheme="majorHAnsi" w:hAnsiTheme="majorHAnsi" w:cs="Tahoma"/>
          <w:szCs w:val="24"/>
          <w:lang w:val="en-AU"/>
        </w:rPr>
        <w:t>to engage with</w:t>
      </w:r>
      <w:r w:rsidR="003D3AE6" w:rsidRPr="000A3EF4">
        <w:rPr>
          <w:rFonts w:asciiTheme="majorHAnsi" w:hAnsiTheme="majorHAnsi" w:cs="Tahoma"/>
          <w:szCs w:val="24"/>
          <w:lang w:val="en-AU"/>
        </w:rPr>
        <w:t xml:space="preserve"> science without necessarily turning into philosophy </w:t>
      </w:r>
      <w:r w:rsidR="003D3AE6" w:rsidRPr="000A3EF4">
        <w:rPr>
          <w:rFonts w:asciiTheme="majorHAnsi" w:hAnsiTheme="majorHAnsi" w:cs="Tahoma"/>
          <w:i/>
          <w:szCs w:val="24"/>
          <w:lang w:val="en-AU"/>
        </w:rPr>
        <w:t>of</w:t>
      </w:r>
      <w:r w:rsidR="003D3AE6" w:rsidRPr="000A3EF4">
        <w:rPr>
          <w:rFonts w:asciiTheme="majorHAnsi" w:hAnsiTheme="majorHAnsi" w:cs="Tahoma"/>
          <w:szCs w:val="24"/>
          <w:lang w:val="en-AU"/>
        </w:rPr>
        <w:t xml:space="preserve"> science.</w:t>
      </w:r>
    </w:p>
    <w:p w14:paraId="598623E8" w14:textId="77777777" w:rsidR="004F1D6F" w:rsidRPr="000A3EF4" w:rsidRDefault="004F1D6F" w:rsidP="009D2E31">
      <w:pPr>
        <w:autoSpaceDE w:val="0"/>
        <w:autoSpaceDN w:val="0"/>
        <w:adjustRightInd w:val="0"/>
        <w:spacing w:after="0" w:line="240" w:lineRule="auto"/>
        <w:jc w:val="both"/>
        <w:rPr>
          <w:sz w:val="20"/>
          <w:lang w:val="en-US"/>
        </w:rPr>
      </w:pPr>
    </w:p>
    <w:p w14:paraId="202492DC" w14:textId="7EE6E416" w:rsidR="00FF6CD2" w:rsidRDefault="009D2E31" w:rsidP="009D2E31">
      <w:pPr>
        <w:autoSpaceDE w:val="0"/>
        <w:autoSpaceDN w:val="0"/>
        <w:adjustRightInd w:val="0"/>
        <w:spacing w:after="0" w:line="240" w:lineRule="auto"/>
        <w:jc w:val="both"/>
        <w:rPr>
          <w:rFonts w:asciiTheme="majorHAnsi" w:hAnsiTheme="majorHAnsi" w:cs="Tahoma"/>
          <w:szCs w:val="24"/>
        </w:rPr>
      </w:pPr>
      <w:r w:rsidRPr="000A3EF4">
        <w:rPr>
          <w:rFonts w:asciiTheme="majorHAnsi" w:hAnsiTheme="majorHAnsi" w:cs="Tahoma"/>
          <w:szCs w:val="24"/>
        </w:rPr>
        <w:t>Il n’y a jamais eu de néo</w:t>
      </w:r>
      <w:r w:rsidR="004F1D6F" w:rsidRPr="000A3EF4">
        <w:rPr>
          <w:rFonts w:asciiTheme="majorHAnsi" w:hAnsiTheme="majorHAnsi" w:cs="Tahoma"/>
          <w:szCs w:val="24"/>
        </w:rPr>
        <w:t>-bergsonisme en France, m</w:t>
      </w:r>
      <w:r w:rsidRPr="000A3EF4">
        <w:rPr>
          <w:rFonts w:asciiTheme="majorHAnsi" w:hAnsiTheme="majorHAnsi" w:cs="Tahoma"/>
          <w:szCs w:val="24"/>
        </w:rPr>
        <w:t xml:space="preserve">ais il y a encore une place aujourd’hui pour des questions bergsoniennes, </w:t>
      </w:r>
      <w:r w:rsidR="00FF6CD2" w:rsidRPr="000A3EF4">
        <w:rPr>
          <w:rFonts w:asciiTheme="majorHAnsi" w:hAnsiTheme="majorHAnsi" w:cs="Tahoma"/>
          <w:szCs w:val="24"/>
        </w:rPr>
        <w:t>au-delà même des</w:t>
      </w:r>
      <w:r w:rsidRPr="000A3EF4">
        <w:rPr>
          <w:rFonts w:asciiTheme="majorHAnsi" w:hAnsiTheme="majorHAnsi" w:cs="Tahoma"/>
          <w:szCs w:val="24"/>
        </w:rPr>
        <w:t xml:space="preserve"> </w:t>
      </w:r>
      <w:r w:rsidR="00FF6CD2" w:rsidRPr="000A3EF4">
        <w:rPr>
          <w:rFonts w:asciiTheme="majorHAnsi" w:hAnsiTheme="majorHAnsi" w:cs="Tahoma"/>
          <w:szCs w:val="24"/>
        </w:rPr>
        <w:t xml:space="preserve">problèmes explicitement </w:t>
      </w:r>
      <w:r w:rsidR="00683F39" w:rsidRPr="000A3EF4">
        <w:rPr>
          <w:rFonts w:asciiTheme="majorHAnsi" w:hAnsiTheme="majorHAnsi" w:cs="Tahoma"/>
          <w:szCs w:val="24"/>
        </w:rPr>
        <w:t>formulé</w:t>
      </w:r>
      <w:r w:rsidR="008E25A2" w:rsidRPr="000A3EF4">
        <w:rPr>
          <w:rFonts w:asciiTheme="majorHAnsi" w:hAnsiTheme="majorHAnsi" w:cs="Tahoma"/>
          <w:szCs w:val="24"/>
        </w:rPr>
        <w:t>s</w:t>
      </w:r>
      <w:r w:rsidR="00FF6CD2" w:rsidRPr="000A3EF4">
        <w:rPr>
          <w:rFonts w:asciiTheme="majorHAnsi" w:hAnsiTheme="majorHAnsi" w:cs="Tahoma"/>
          <w:szCs w:val="24"/>
        </w:rPr>
        <w:t xml:space="preserve"> par</w:t>
      </w:r>
      <w:r w:rsidRPr="000A3EF4">
        <w:rPr>
          <w:rFonts w:asciiTheme="majorHAnsi" w:hAnsiTheme="majorHAnsi" w:cs="Tahoma"/>
          <w:szCs w:val="24"/>
        </w:rPr>
        <w:t xml:space="preserve"> Bergson. Ces journées d’étude se proposent d’</w:t>
      </w:r>
      <w:r w:rsidR="00F33521" w:rsidRPr="000A3EF4">
        <w:rPr>
          <w:rFonts w:asciiTheme="majorHAnsi" w:hAnsiTheme="majorHAnsi" w:cs="Tahoma"/>
          <w:szCs w:val="24"/>
        </w:rPr>
        <w:t xml:space="preserve">en examiner quelques-unes en suivant </w:t>
      </w:r>
      <w:r w:rsidR="00F76499" w:rsidRPr="000A3EF4">
        <w:rPr>
          <w:rFonts w:asciiTheme="majorHAnsi" w:hAnsiTheme="majorHAnsi" w:cs="Tahoma"/>
          <w:szCs w:val="24"/>
        </w:rPr>
        <w:t>les</w:t>
      </w:r>
      <w:r w:rsidR="00F33521" w:rsidRPr="000A3EF4">
        <w:rPr>
          <w:rFonts w:asciiTheme="majorHAnsi" w:hAnsiTheme="majorHAnsi" w:cs="Tahoma"/>
          <w:szCs w:val="24"/>
        </w:rPr>
        <w:t xml:space="preserve"> « lignes de fait »</w:t>
      </w:r>
      <w:r w:rsidRPr="000A3EF4">
        <w:rPr>
          <w:rFonts w:asciiTheme="majorHAnsi" w:hAnsiTheme="majorHAnsi" w:cs="Tahoma"/>
          <w:szCs w:val="24"/>
        </w:rPr>
        <w:t xml:space="preserve"> au croisement de l’enquête philosophique et des sciences de la nature. </w:t>
      </w:r>
      <w:r w:rsidR="00FC4242" w:rsidRPr="000A3EF4">
        <w:rPr>
          <w:rFonts w:asciiTheme="majorHAnsi" w:hAnsiTheme="majorHAnsi" w:cs="Tahoma"/>
          <w:szCs w:val="24"/>
        </w:rPr>
        <w:t>Quelques</w:t>
      </w:r>
      <w:r w:rsidRPr="000A3EF4">
        <w:rPr>
          <w:rFonts w:asciiTheme="majorHAnsi" w:hAnsiTheme="majorHAnsi" w:cs="Tahoma"/>
          <w:szCs w:val="24"/>
        </w:rPr>
        <w:t xml:space="preserve"> grands thèmes seront plus particulièrement abordés pour dessiner les contours d’un bergsonisme </w:t>
      </w:r>
      <w:r w:rsidRPr="000A3EF4">
        <w:rPr>
          <w:rFonts w:asciiTheme="majorHAnsi" w:hAnsiTheme="majorHAnsi" w:cs="Tahoma"/>
          <w:i/>
          <w:szCs w:val="24"/>
        </w:rPr>
        <w:t>élargi</w:t>
      </w:r>
      <w:r w:rsidRPr="000A3EF4">
        <w:rPr>
          <w:rFonts w:asciiTheme="majorHAnsi" w:hAnsiTheme="majorHAnsi" w:cs="Tahoma"/>
          <w:szCs w:val="24"/>
        </w:rPr>
        <w:t>, redonnant une actualité à l’idée d’une métaphysique inventive, contemporaine des sciences</w:t>
      </w:r>
      <w:r w:rsidR="00FC4242" w:rsidRPr="000A3EF4">
        <w:rPr>
          <w:rFonts w:asciiTheme="majorHAnsi" w:hAnsiTheme="majorHAnsi" w:cs="Tahoma"/>
          <w:szCs w:val="24"/>
        </w:rPr>
        <w:t> :</w:t>
      </w:r>
      <w:r w:rsidR="00FF6CD2" w:rsidRPr="000A3EF4">
        <w:rPr>
          <w:rFonts w:asciiTheme="majorHAnsi" w:hAnsiTheme="majorHAnsi" w:cs="Tahoma"/>
          <w:szCs w:val="24"/>
        </w:rPr>
        <w:t xml:space="preserve"> </w:t>
      </w:r>
      <w:r w:rsidR="00F33521" w:rsidRPr="000A3EF4">
        <w:rPr>
          <w:rFonts w:asciiTheme="majorHAnsi" w:hAnsiTheme="majorHAnsi" w:cs="Tahoma"/>
          <w:szCs w:val="24"/>
        </w:rPr>
        <w:t>l</w:t>
      </w:r>
      <w:r w:rsidR="005E6FFF" w:rsidRPr="000A3EF4">
        <w:rPr>
          <w:rFonts w:asciiTheme="majorHAnsi" w:hAnsiTheme="majorHAnsi" w:cs="Tahoma"/>
          <w:szCs w:val="24"/>
        </w:rPr>
        <w:t>es reconfigurations de l’</w:t>
      </w:r>
      <w:r w:rsidR="00FF6CD2" w:rsidRPr="000A3EF4">
        <w:rPr>
          <w:rFonts w:asciiTheme="majorHAnsi" w:hAnsiTheme="majorHAnsi" w:cs="Tahoma"/>
          <w:szCs w:val="24"/>
        </w:rPr>
        <w:t xml:space="preserve">espace-temps </w:t>
      </w:r>
      <w:r w:rsidR="00FC4242" w:rsidRPr="000A3EF4">
        <w:rPr>
          <w:rFonts w:asciiTheme="majorHAnsi" w:hAnsiTheme="majorHAnsi" w:cs="Tahoma"/>
          <w:szCs w:val="24"/>
        </w:rPr>
        <w:t>dans la physique contemporaine et</w:t>
      </w:r>
      <w:r w:rsidR="005E6FFF" w:rsidRPr="000A3EF4">
        <w:rPr>
          <w:rFonts w:asciiTheme="majorHAnsi" w:hAnsiTheme="majorHAnsi" w:cs="Tahoma"/>
          <w:szCs w:val="24"/>
        </w:rPr>
        <w:t xml:space="preserve"> leurs répercussions </w:t>
      </w:r>
      <w:r w:rsidR="00FC4242" w:rsidRPr="000A3EF4">
        <w:rPr>
          <w:rFonts w:asciiTheme="majorHAnsi" w:hAnsiTheme="majorHAnsi" w:cs="Tahoma"/>
          <w:szCs w:val="24"/>
        </w:rPr>
        <w:t>sur la question du panpsychisme, l’idée d’une différence de nature entre le temps de la physique et le temps de la biologie, l’actualité paradoxale de la notion d’élan vital pour penser la vie au-delà de l’organisme, enfin l</w:t>
      </w:r>
      <w:r w:rsidR="008E25A2" w:rsidRPr="000A3EF4">
        <w:rPr>
          <w:rFonts w:asciiTheme="majorHAnsi" w:hAnsiTheme="majorHAnsi" w:cs="Tahoma"/>
          <w:szCs w:val="24"/>
        </w:rPr>
        <w:t>a possibilité d’</w:t>
      </w:r>
      <w:r w:rsidR="00FC4242" w:rsidRPr="000A3EF4">
        <w:rPr>
          <w:rFonts w:asciiTheme="majorHAnsi" w:hAnsiTheme="majorHAnsi" w:cs="Tahoma"/>
          <w:szCs w:val="24"/>
        </w:rPr>
        <w:t xml:space="preserve">une philosophie qui </w:t>
      </w:r>
      <w:r w:rsidR="008E25A2" w:rsidRPr="000A3EF4">
        <w:rPr>
          <w:rFonts w:asciiTheme="majorHAnsi" w:hAnsiTheme="majorHAnsi" w:cs="Tahoma"/>
          <w:szCs w:val="24"/>
        </w:rPr>
        <w:t>t</w:t>
      </w:r>
      <w:r w:rsidR="003D3AE6" w:rsidRPr="000A3EF4">
        <w:rPr>
          <w:rFonts w:asciiTheme="majorHAnsi" w:hAnsiTheme="majorHAnsi" w:cs="Tahoma"/>
          <w:szCs w:val="24"/>
        </w:rPr>
        <w:t>ravaille avec les sciences sans</w:t>
      </w:r>
      <w:r w:rsidR="008E25A2" w:rsidRPr="000A3EF4">
        <w:rPr>
          <w:rFonts w:asciiTheme="majorHAnsi" w:hAnsiTheme="majorHAnsi" w:cs="Tahoma"/>
          <w:szCs w:val="24"/>
        </w:rPr>
        <w:t xml:space="preserve"> se faire </w:t>
      </w:r>
      <w:r w:rsidR="003D3AE6" w:rsidRPr="000A3EF4">
        <w:rPr>
          <w:rFonts w:asciiTheme="majorHAnsi" w:hAnsiTheme="majorHAnsi" w:cs="Tahoma"/>
          <w:szCs w:val="24"/>
        </w:rPr>
        <w:t xml:space="preserve">pour cela </w:t>
      </w:r>
      <w:r w:rsidR="008E25A2" w:rsidRPr="000A3EF4">
        <w:rPr>
          <w:rFonts w:asciiTheme="majorHAnsi" w:hAnsiTheme="majorHAnsi" w:cs="Tahoma"/>
          <w:szCs w:val="24"/>
        </w:rPr>
        <w:t xml:space="preserve">philosophie </w:t>
      </w:r>
      <w:r w:rsidR="008E25A2" w:rsidRPr="000A3EF4">
        <w:rPr>
          <w:rFonts w:asciiTheme="majorHAnsi" w:hAnsiTheme="majorHAnsi" w:cs="Tahoma"/>
          <w:i/>
          <w:szCs w:val="24"/>
        </w:rPr>
        <w:t>des</w:t>
      </w:r>
      <w:r w:rsidR="008E25A2" w:rsidRPr="000A3EF4">
        <w:rPr>
          <w:rFonts w:asciiTheme="majorHAnsi" w:hAnsiTheme="majorHAnsi" w:cs="Tahoma"/>
          <w:szCs w:val="24"/>
        </w:rPr>
        <w:t xml:space="preserve"> sciences.</w:t>
      </w:r>
    </w:p>
    <w:p w14:paraId="00943A64" w14:textId="77777777" w:rsidR="000A3EF4" w:rsidRPr="000A3EF4" w:rsidRDefault="000A3EF4" w:rsidP="009D2E31">
      <w:pPr>
        <w:autoSpaceDE w:val="0"/>
        <w:autoSpaceDN w:val="0"/>
        <w:adjustRightInd w:val="0"/>
        <w:spacing w:after="0" w:line="240" w:lineRule="auto"/>
        <w:jc w:val="both"/>
        <w:rPr>
          <w:rFonts w:asciiTheme="majorHAnsi" w:hAnsiTheme="majorHAnsi" w:cs="Tahoma"/>
          <w:sz w:val="20"/>
          <w:szCs w:val="24"/>
        </w:rPr>
      </w:pPr>
    </w:p>
    <w:p w14:paraId="51EB562A" w14:textId="460053FB" w:rsidR="004F1D6F" w:rsidRPr="000E5321" w:rsidRDefault="00E20978" w:rsidP="000E5321">
      <w:pPr>
        <w:jc w:val="both"/>
        <w:rPr>
          <w:rFonts w:asciiTheme="majorHAnsi" w:hAnsiTheme="majorHAnsi"/>
          <w:szCs w:val="24"/>
        </w:rPr>
      </w:pPr>
      <w:r w:rsidRPr="00E20978">
        <w:rPr>
          <w:rFonts w:asciiTheme="majorHAnsi" w:hAnsiTheme="majorHAnsi"/>
          <w:noProof/>
          <w:sz w:val="24"/>
          <w:szCs w:val="24"/>
          <w:lang w:val="en-US"/>
        </w:rPr>
        <w:drawing>
          <wp:anchor distT="0" distB="0" distL="114300" distR="114300" simplePos="0" relativeHeight="251662336" behindDoc="1" locked="0" layoutInCell="1" allowOverlap="1" wp14:anchorId="557456F2" wp14:editId="123A5044">
            <wp:simplePos x="0" y="0"/>
            <wp:positionH relativeFrom="column">
              <wp:posOffset>4914900</wp:posOffset>
            </wp:positionH>
            <wp:positionV relativeFrom="paragraph">
              <wp:posOffset>392430</wp:posOffset>
            </wp:positionV>
            <wp:extent cx="914031" cy="913230"/>
            <wp:effectExtent l="0" t="0" r="635"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031" cy="9132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0A3EF4" w:rsidRPr="000A3EF4">
        <w:rPr>
          <w:rFonts w:asciiTheme="majorHAnsi" w:hAnsiTheme="majorHAnsi"/>
          <w:i/>
          <w:szCs w:val="24"/>
        </w:rPr>
        <w:t>Papers</w:t>
      </w:r>
      <w:proofErr w:type="spellEnd"/>
      <w:r w:rsidR="000A3EF4" w:rsidRPr="000A3EF4">
        <w:rPr>
          <w:rFonts w:asciiTheme="majorHAnsi" w:hAnsiTheme="majorHAnsi"/>
          <w:i/>
          <w:szCs w:val="24"/>
        </w:rPr>
        <w:t xml:space="preserve"> and discussions </w:t>
      </w:r>
      <w:proofErr w:type="spellStart"/>
      <w:r w:rsidR="000A3EF4" w:rsidRPr="000A3EF4">
        <w:rPr>
          <w:rFonts w:asciiTheme="majorHAnsi" w:hAnsiTheme="majorHAnsi"/>
          <w:i/>
          <w:szCs w:val="24"/>
        </w:rPr>
        <w:t>will</w:t>
      </w:r>
      <w:proofErr w:type="spellEnd"/>
      <w:r w:rsidR="000A3EF4" w:rsidRPr="000A3EF4">
        <w:rPr>
          <w:rFonts w:asciiTheme="majorHAnsi" w:hAnsiTheme="majorHAnsi"/>
          <w:i/>
          <w:szCs w:val="24"/>
        </w:rPr>
        <w:t xml:space="preserve"> </w:t>
      </w:r>
      <w:proofErr w:type="spellStart"/>
      <w:r w:rsidR="000A3EF4" w:rsidRPr="000A3EF4">
        <w:rPr>
          <w:rFonts w:asciiTheme="majorHAnsi" w:hAnsiTheme="majorHAnsi"/>
          <w:i/>
          <w:szCs w:val="24"/>
        </w:rPr>
        <w:t>be</w:t>
      </w:r>
      <w:proofErr w:type="spellEnd"/>
      <w:r w:rsidR="000A3EF4" w:rsidRPr="000A3EF4">
        <w:rPr>
          <w:rFonts w:asciiTheme="majorHAnsi" w:hAnsiTheme="majorHAnsi"/>
          <w:i/>
          <w:szCs w:val="24"/>
        </w:rPr>
        <w:t xml:space="preserve"> </w:t>
      </w:r>
      <w:proofErr w:type="spellStart"/>
      <w:r w:rsidR="000A3EF4" w:rsidRPr="000A3EF4">
        <w:rPr>
          <w:rFonts w:asciiTheme="majorHAnsi" w:hAnsiTheme="majorHAnsi"/>
          <w:i/>
          <w:szCs w:val="24"/>
        </w:rPr>
        <w:t>carried</w:t>
      </w:r>
      <w:proofErr w:type="spellEnd"/>
      <w:r w:rsidR="000A3EF4" w:rsidRPr="000A3EF4">
        <w:rPr>
          <w:rFonts w:asciiTheme="majorHAnsi" w:hAnsiTheme="majorHAnsi"/>
          <w:i/>
          <w:szCs w:val="24"/>
        </w:rPr>
        <w:t xml:space="preserve"> out in French and English / Les langues de travail seront le français et l’anglais</w:t>
      </w:r>
      <w:r w:rsidR="000E5321">
        <w:rPr>
          <w:rFonts w:asciiTheme="majorHAnsi" w:hAnsiTheme="majorHAnsi"/>
          <w:i/>
          <w:szCs w:val="24"/>
        </w:rPr>
        <w:t>.</w:t>
      </w:r>
      <w:r w:rsidR="000E5321">
        <w:rPr>
          <w:rFonts w:asciiTheme="majorHAnsi" w:hAnsiTheme="majorHAnsi"/>
          <w:szCs w:val="24"/>
        </w:rPr>
        <w:t xml:space="preserve"> </w:t>
      </w:r>
      <w:bookmarkStart w:id="0" w:name="_GoBack"/>
      <w:bookmarkEnd w:id="0"/>
    </w:p>
    <w:p w14:paraId="5B162AD6" w14:textId="007300B8" w:rsidR="00E534C6" w:rsidRDefault="00D6601B" w:rsidP="00E20978">
      <w:pPr>
        <w:autoSpaceDE w:val="0"/>
        <w:autoSpaceDN w:val="0"/>
        <w:adjustRightInd w:val="0"/>
        <w:spacing w:line="240" w:lineRule="auto"/>
        <w:jc w:val="both"/>
        <w:rPr>
          <w:rFonts w:asciiTheme="majorHAnsi" w:hAnsiTheme="majorHAnsi" w:cs="Tahoma"/>
          <w:szCs w:val="24"/>
        </w:rPr>
      </w:pPr>
      <w:proofErr w:type="spellStart"/>
      <w:r>
        <w:rPr>
          <w:rFonts w:asciiTheme="majorHAnsi" w:hAnsiTheme="majorHAnsi" w:cs="Tahoma"/>
          <w:szCs w:val="24"/>
        </w:rPr>
        <w:t>Or</w:t>
      </w:r>
      <w:r w:rsidR="00E534C6" w:rsidRPr="00E20978">
        <w:rPr>
          <w:rFonts w:asciiTheme="majorHAnsi" w:hAnsiTheme="majorHAnsi" w:cs="Tahoma"/>
          <w:szCs w:val="24"/>
        </w:rPr>
        <w:t>g</w:t>
      </w:r>
      <w:r>
        <w:rPr>
          <w:rFonts w:asciiTheme="majorHAnsi" w:hAnsiTheme="majorHAnsi" w:cs="Tahoma"/>
          <w:szCs w:val="24"/>
        </w:rPr>
        <w:t>a</w:t>
      </w:r>
      <w:r w:rsidR="00E534C6" w:rsidRPr="00E20978">
        <w:rPr>
          <w:rFonts w:asciiTheme="majorHAnsi" w:hAnsiTheme="majorHAnsi" w:cs="Tahoma"/>
          <w:szCs w:val="24"/>
        </w:rPr>
        <w:t>nizers</w:t>
      </w:r>
      <w:proofErr w:type="spellEnd"/>
      <w:r w:rsidR="00E534C6" w:rsidRPr="00E20978">
        <w:rPr>
          <w:rFonts w:asciiTheme="majorHAnsi" w:hAnsiTheme="majorHAnsi" w:cs="Tahoma"/>
          <w:szCs w:val="24"/>
        </w:rPr>
        <w:t xml:space="preserve"> / Organisateurs : Elie </w:t>
      </w:r>
      <w:proofErr w:type="spellStart"/>
      <w:r w:rsidR="00E534C6" w:rsidRPr="00E20978">
        <w:rPr>
          <w:rFonts w:asciiTheme="majorHAnsi" w:hAnsiTheme="majorHAnsi" w:cs="Tahoma"/>
          <w:szCs w:val="24"/>
        </w:rPr>
        <w:t>During</w:t>
      </w:r>
      <w:proofErr w:type="spellEnd"/>
      <w:r w:rsidR="00E534C6" w:rsidRPr="00E20978">
        <w:rPr>
          <w:rFonts w:asciiTheme="majorHAnsi" w:hAnsiTheme="majorHAnsi" w:cs="Tahoma"/>
          <w:szCs w:val="24"/>
        </w:rPr>
        <w:t xml:space="preserve"> et Paul-Antoine Miquel</w:t>
      </w:r>
    </w:p>
    <w:p w14:paraId="6DB70DE7" w14:textId="1042B083" w:rsidR="00E20978" w:rsidRPr="00590F97" w:rsidRDefault="00497D47" w:rsidP="009D2E31">
      <w:pPr>
        <w:autoSpaceDE w:val="0"/>
        <w:autoSpaceDN w:val="0"/>
        <w:adjustRightInd w:val="0"/>
        <w:spacing w:after="0" w:line="240" w:lineRule="auto"/>
        <w:jc w:val="both"/>
        <w:rPr>
          <w:rFonts w:asciiTheme="majorHAnsi" w:hAnsiTheme="majorHAnsi" w:cs="Tahoma"/>
          <w:szCs w:val="24"/>
        </w:rPr>
      </w:pPr>
      <w:r>
        <w:rPr>
          <w:rFonts w:asciiTheme="majorHAnsi" w:hAnsiTheme="majorHAnsi" w:cs="Tahoma"/>
          <w:szCs w:val="24"/>
        </w:rPr>
        <w:t>In</w:t>
      </w:r>
      <w:r w:rsidR="00E20978">
        <w:rPr>
          <w:rFonts w:asciiTheme="majorHAnsi" w:hAnsiTheme="majorHAnsi" w:cs="Tahoma"/>
          <w:szCs w:val="24"/>
        </w:rPr>
        <w:t xml:space="preserve"> association </w:t>
      </w:r>
      <w:proofErr w:type="spellStart"/>
      <w:r>
        <w:rPr>
          <w:rFonts w:asciiTheme="majorHAnsi" w:hAnsiTheme="majorHAnsi" w:cs="Tahoma"/>
          <w:szCs w:val="24"/>
        </w:rPr>
        <w:t>with</w:t>
      </w:r>
      <w:proofErr w:type="spellEnd"/>
      <w:r>
        <w:rPr>
          <w:rFonts w:asciiTheme="majorHAnsi" w:hAnsiTheme="majorHAnsi" w:cs="Tahoma"/>
          <w:szCs w:val="24"/>
        </w:rPr>
        <w:t xml:space="preserve"> / En association avec</w:t>
      </w:r>
      <w:r w:rsidR="00E20978">
        <w:rPr>
          <w:rFonts w:asciiTheme="majorHAnsi" w:hAnsiTheme="majorHAnsi" w:cs="Tahoma"/>
          <w:szCs w:val="24"/>
        </w:rPr>
        <w:t xml:space="preserve"> la Société des Amis de Bergson</w:t>
      </w:r>
    </w:p>
    <w:p w14:paraId="06852817" w14:textId="3BD5841D" w:rsidR="004F1D6F" w:rsidRPr="00936C59" w:rsidRDefault="004F1D6F" w:rsidP="00CA13F3">
      <w:pPr>
        <w:pStyle w:val="Heading2"/>
        <w:jc w:val="center"/>
        <w:rPr>
          <w:smallCaps/>
          <w:color w:val="auto"/>
        </w:rPr>
      </w:pPr>
      <w:r w:rsidRPr="00936C59">
        <w:rPr>
          <w:smallCaps/>
          <w:color w:val="auto"/>
        </w:rPr>
        <w:lastRenderedPageBreak/>
        <w:t>Program / Programme</w:t>
      </w:r>
    </w:p>
    <w:p w14:paraId="573CC699" w14:textId="77777777" w:rsidR="004C10D0" w:rsidRPr="00936C59" w:rsidRDefault="004C10D0" w:rsidP="004F1D6F"/>
    <w:p w14:paraId="3F8CB1C0" w14:textId="47185CB5" w:rsidR="009D2E31" w:rsidRPr="00936C59" w:rsidRDefault="00A76E38" w:rsidP="004C10D0">
      <w:pPr>
        <w:pStyle w:val="Heading4"/>
        <w:jc w:val="center"/>
        <w:rPr>
          <w:i w:val="0"/>
          <w:color w:val="auto"/>
        </w:rPr>
      </w:pPr>
      <w:r w:rsidRPr="00936C59">
        <w:rPr>
          <w:color w:val="auto"/>
        </w:rPr>
        <w:t xml:space="preserve">Thursday, </w:t>
      </w:r>
      <w:proofErr w:type="spellStart"/>
      <w:r w:rsidRPr="00936C59">
        <w:rPr>
          <w:color w:val="auto"/>
        </w:rPr>
        <w:t>October</w:t>
      </w:r>
      <w:proofErr w:type="spellEnd"/>
      <w:r w:rsidR="009D2E31" w:rsidRPr="00936C59">
        <w:rPr>
          <w:color w:val="auto"/>
        </w:rPr>
        <w:t xml:space="preserve"> 24</w:t>
      </w:r>
    </w:p>
    <w:p w14:paraId="11FE5F6C" w14:textId="79A0EB6F" w:rsidR="000E5321" w:rsidRPr="00936C59" w:rsidRDefault="000E5321" w:rsidP="000E5321">
      <w:pPr>
        <w:jc w:val="center"/>
        <w:rPr>
          <w:rFonts w:asciiTheme="majorHAnsi" w:eastAsiaTheme="majorEastAsia" w:hAnsiTheme="majorHAnsi" w:cstheme="majorBidi"/>
          <w:iCs/>
        </w:rPr>
      </w:pPr>
      <w:r w:rsidRPr="00936C59">
        <w:rPr>
          <w:rFonts w:asciiTheme="majorHAnsi" w:eastAsiaTheme="majorEastAsia" w:hAnsiTheme="majorHAnsi" w:cstheme="majorBidi"/>
          <w:iCs/>
        </w:rPr>
        <w:t>Maison de la Recherche – salle D30</w:t>
      </w:r>
    </w:p>
    <w:p w14:paraId="0CA96F1D" w14:textId="77777777" w:rsidR="004C10D0" w:rsidRPr="00936C59" w:rsidRDefault="004C10D0" w:rsidP="004C10D0"/>
    <w:p w14:paraId="7EC9BAD4" w14:textId="77777777" w:rsidR="001B4BDC" w:rsidRPr="007B78EA" w:rsidRDefault="001B4BDC" w:rsidP="009D2E31">
      <w:pPr>
        <w:rPr>
          <w:rFonts w:asciiTheme="minorHAnsi" w:hAnsiTheme="minorHAnsi"/>
          <w:lang w:val="en-US"/>
        </w:rPr>
      </w:pPr>
      <w:r w:rsidRPr="007B78EA">
        <w:rPr>
          <w:rFonts w:asciiTheme="minorHAnsi" w:hAnsiTheme="minorHAnsi"/>
          <w:lang w:val="en-US"/>
        </w:rPr>
        <w:t>10 H</w:t>
      </w:r>
      <w:r w:rsidR="009D2E31" w:rsidRPr="007B78EA">
        <w:rPr>
          <w:rFonts w:asciiTheme="minorHAnsi" w:hAnsiTheme="minorHAnsi"/>
          <w:lang w:val="en-US"/>
        </w:rPr>
        <w:t xml:space="preserve"> </w:t>
      </w:r>
      <w:r w:rsidRPr="007B78EA">
        <w:rPr>
          <w:rFonts w:asciiTheme="minorHAnsi" w:hAnsiTheme="minorHAnsi"/>
          <w:lang w:val="en-US"/>
        </w:rPr>
        <w:t>OPENING</w:t>
      </w:r>
      <w:r w:rsidR="009D2E31" w:rsidRPr="007B78EA">
        <w:rPr>
          <w:rFonts w:asciiTheme="minorHAnsi" w:hAnsiTheme="minorHAnsi"/>
          <w:lang w:val="en-US"/>
        </w:rPr>
        <w:t xml:space="preserve"> </w:t>
      </w:r>
      <w:r w:rsidRPr="007B78EA">
        <w:rPr>
          <w:rFonts w:asciiTheme="minorHAnsi" w:hAnsiTheme="minorHAnsi"/>
          <w:lang w:val="en-US"/>
        </w:rPr>
        <w:t>REMARKS</w:t>
      </w:r>
      <w:r w:rsidR="009D2E31" w:rsidRPr="007B78EA">
        <w:rPr>
          <w:rFonts w:asciiTheme="minorHAnsi" w:hAnsiTheme="minorHAnsi"/>
          <w:lang w:val="en-US"/>
        </w:rPr>
        <w:t xml:space="preserve"> </w:t>
      </w:r>
    </w:p>
    <w:p w14:paraId="138BFAC1" w14:textId="512B0341" w:rsidR="009D2E31" w:rsidRPr="007B78EA" w:rsidRDefault="009D2E31" w:rsidP="009D2E31">
      <w:pPr>
        <w:rPr>
          <w:rFonts w:asciiTheme="minorHAnsi" w:hAnsiTheme="minorHAnsi"/>
          <w:lang w:val="en-US"/>
        </w:rPr>
      </w:pPr>
      <w:proofErr w:type="spellStart"/>
      <w:proofErr w:type="gramStart"/>
      <w:r w:rsidRPr="007B78EA">
        <w:rPr>
          <w:rFonts w:asciiTheme="minorHAnsi" w:hAnsiTheme="minorHAnsi"/>
          <w:lang w:val="en-US"/>
        </w:rPr>
        <w:t>Elie</w:t>
      </w:r>
      <w:proofErr w:type="spellEnd"/>
      <w:r w:rsidRPr="007B78EA">
        <w:rPr>
          <w:rFonts w:asciiTheme="minorHAnsi" w:hAnsiTheme="minorHAnsi"/>
          <w:lang w:val="en-US"/>
        </w:rPr>
        <w:t xml:space="preserve"> </w:t>
      </w:r>
      <w:r w:rsidRPr="007B78EA">
        <w:rPr>
          <w:rFonts w:asciiTheme="minorHAnsi" w:hAnsiTheme="minorHAnsi"/>
          <w:smallCaps/>
          <w:lang w:val="en-US"/>
        </w:rPr>
        <w:t>During</w:t>
      </w:r>
      <w:r w:rsidR="001B4BDC" w:rsidRPr="007B78EA">
        <w:rPr>
          <w:rFonts w:asciiTheme="minorHAnsi" w:hAnsiTheme="minorHAnsi"/>
          <w:lang w:val="en-US"/>
        </w:rPr>
        <w:t>, Department of Philos</w:t>
      </w:r>
      <w:r w:rsidR="006F7C6D" w:rsidRPr="007B78EA">
        <w:rPr>
          <w:rFonts w:asciiTheme="minorHAnsi" w:hAnsiTheme="minorHAnsi"/>
          <w:lang w:val="en-US"/>
        </w:rPr>
        <w:t>ophy, University Paris Nanterre.</w:t>
      </w:r>
      <w:proofErr w:type="gramEnd"/>
    </w:p>
    <w:p w14:paraId="2EAAA159" w14:textId="7211B060" w:rsidR="00B764C8" w:rsidRPr="007B78EA" w:rsidRDefault="001B4BDC" w:rsidP="009D2E31">
      <w:pPr>
        <w:rPr>
          <w:rFonts w:asciiTheme="minorHAnsi" w:hAnsiTheme="minorHAnsi"/>
          <w:lang w:val="en-US"/>
        </w:rPr>
      </w:pPr>
      <w:r w:rsidRPr="007B78EA">
        <w:rPr>
          <w:rFonts w:asciiTheme="minorHAnsi" w:hAnsiTheme="minorHAnsi"/>
          <w:lang w:val="en-US"/>
        </w:rPr>
        <w:t>10</w:t>
      </w:r>
      <w:r w:rsidR="009D2E31" w:rsidRPr="007B78EA">
        <w:rPr>
          <w:rFonts w:asciiTheme="minorHAnsi" w:hAnsiTheme="minorHAnsi"/>
          <w:lang w:val="en-US"/>
        </w:rPr>
        <w:t xml:space="preserve"> H</w:t>
      </w:r>
      <w:r w:rsidR="00EF285E" w:rsidRPr="007B78EA">
        <w:rPr>
          <w:rFonts w:asciiTheme="minorHAnsi" w:hAnsiTheme="minorHAnsi"/>
          <w:lang w:val="en-US"/>
        </w:rPr>
        <w:t xml:space="preserve"> 30</w:t>
      </w:r>
      <w:r w:rsidRPr="007B78EA">
        <w:rPr>
          <w:rFonts w:asciiTheme="minorHAnsi" w:hAnsiTheme="minorHAnsi"/>
          <w:lang w:val="en-US"/>
        </w:rPr>
        <w:t xml:space="preserve"> P</w:t>
      </w:r>
      <w:r w:rsidR="008B5E72" w:rsidRPr="007B78EA">
        <w:rPr>
          <w:rFonts w:asciiTheme="minorHAnsi" w:hAnsiTheme="minorHAnsi"/>
          <w:lang w:val="en-US"/>
        </w:rPr>
        <w:t>APER P</w:t>
      </w:r>
      <w:r w:rsidRPr="007B78EA">
        <w:rPr>
          <w:rFonts w:asciiTheme="minorHAnsi" w:hAnsiTheme="minorHAnsi"/>
          <w:lang w:val="en-US"/>
        </w:rPr>
        <w:t>RESENTATION</w:t>
      </w:r>
    </w:p>
    <w:p w14:paraId="0E98702F" w14:textId="647CEB13" w:rsidR="00B764C8" w:rsidRDefault="00B764C8" w:rsidP="00B764C8">
      <w:pPr>
        <w:rPr>
          <w:rFonts w:asciiTheme="minorHAnsi" w:hAnsiTheme="minorHAnsi"/>
          <w:lang w:val="en-US"/>
        </w:rPr>
      </w:pPr>
      <w:r w:rsidRPr="007B78EA">
        <w:rPr>
          <w:rFonts w:asciiTheme="minorHAnsi" w:hAnsiTheme="minorHAnsi"/>
          <w:lang w:val="en-US"/>
        </w:rPr>
        <w:t xml:space="preserve">Barry </w:t>
      </w:r>
      <w:proofErr w:type="spellStart"/>
      <w:r w:rsidRPr="007B78EA">
        <w:rPr>
          <w:rFonts w:asciiTheme="minorHAnsi" w:hAnsiTheme="minorHAnsi"/>
          <w:smallCaps/>
          <w:lang w:val="en-US"/>
        </w:rPr>
        <w:t>Dainton</w:t>
      </w:r>
      <w:proofErr w:type="spellEnd"/>
      <w:r w:rsidRPr="007B78EA">
        <w:rPr>
          <w:rFonts w:asciiTheme="minorHAnsi" w:hAnsiTheme="minorHAnsi"/>
          <w:lang w:val="en-US"/>
        </w:rPr>
        <w:t xml:space="preserve">, </w:t>
      </w:r>
      <w:r w:rsidR="001B4BDC" w:rsidRPr="007B78EA">
        <w:rPr>
          <w:rFonts w:asciiTheme="minorHAnsi" w:hAnsiTheme="minorHAnsi"/>
          <w:lang w:val="en-US"/>
        </w:rPr>
        <w:t>Department of Philosophy</w:t>
      </w:r>
      <w:r w:rsidRPr="007B78EA">
        <w:rPr>
          <w:rFonts w:asciiTheme="minorHAnsi" w:hAnsiTheme="minorHAnsi"/>
          <w:lang w:val="en-US"/>
        </w:rPr>
        <w:t xml:space="preserve">, </w:t>
      </w:r>
      <w:r w:rsidR="001B4BDC" w:rsidRPr="007B78EA">
        <w:rPr>
          <w:rFonts w:asciiTheme="minorHAnsi" w:hAnsiTheme="minorHAnsi"/>
          <w:lang w:val="en-US"/>
        </w:rPr>
        <w:t>University of</w:t>
      </w:r>
      <w:r w:rsidRPr="007B78EA">
        <w:rPr>
          <w:rFonts w:asciiTheme="minorHAnsi" w:hAnsiTheme="minorHAnsi"/>
          <w:lang w:val="en-US"/>
        </w:rPr>
        <w:t xml:space="preserve"> Liverpool</w:t>
      </w:r>
      <w:r w:rsidR="001B4BDC" w:rsidRPr="007B78EA">
        <w:rPr>
          <w:rFonts w:asciiTheme="minorHAnsi" w:hAnsiTheme="minorHAnsi"/>
          <w:lang w:val="en-US"/>
        </w:rPr>
        <w:t xml:space="preserve"> (UK</w:t>
      </w:r>
      <w:proofErr w:type="gramStart"/>
      <w:r w:rsidR="001B4BDC" w:rsidRPr="007B78EA">
        <w:rPr>
          <w:rFonts w:asciiTheme="minorHAnsi" w:hAnsiTheme="minorHAnsi"/>
          <w:lang w:val="en-US"/>
        </w:rPr>
        <w:t>)</w:t>
      </w:r>
      <w:r w:rsidR="00AE4EDC">
        <w:rPr>
          <w:rFonts w:asciiTheme="minorHAnsi" w:hAnsiTheme="minorHAnsi"/>
          <w:lang w:val="en-US"/>
        </w:rPr>
        <w:t xml:space="preserve"> :</w:t>
      </w:r>
      <w:proofErr w:type="gramEnd"/>
    </w:p>
    <w:p w14:paraId="5C5172C7" w14:textId="22C8640E" w:rsidR="00AE4EDC" w:rsidRPr="00AE4EDC" w:rsidRDefault="00AE4EDC" w:rsidP="00AE4EDC">
      <w:pPr>
        <w:rPr>
          <w:rFonts w:asciiTheme="minorHAnsi" w:hAnsiTheme="minorHAnsi"/>
          <w:i/>
          <w:iCs/>
          <w:lang w:val="en-US"/>
        </w:rPr>
      </w:pPr>
      <w:r w:rsidRPr="007D1858">
        <w:rPr>
          <w:rFonts w:ascii="Yu Gothic" w:eastAsia="Yu Gothic"/>
          <w:color w:val="222222"/>
          <w:shd w:val="clear" w:color="auto" w:fill="FFFFFF"/>
          <w:lang w:val="en-US"/>
        </w:rPr>
        <w:t>« </w:t>
      </w:r>
      <w:r w:rsidRPr="00AE4EDC">
        <w:rPr>
          <w:rFonts w:asciiTheme="minorHAnsi" w:hAnsiTheme="minorHAnsi"/>
          <w:i/>
          <w:iCs/>
          <w:lang w:val="en-US"/>
        </w:rPr>
        <w:t xml:space="preserve">Matter, Energy and Light: Some Problems for Contemporary </w:t>
      </w:r>
      <w:proofErr w:type="spellStart"/>
      <w:r w:rsidRPr="00AE4EDC">
        <w:rPr>
          <w:rFonts w:asciiTheme="minorHAnsi" w:hAnsiTheme="minorHAnsi"/>
          <w:i/>
          <w:iCs/>
          <w:lang w:val="en-US"/>
        </w:rPr>
        <w:t>Panpsychists</w:t>
      </w:r>
      <w:proofErr w:type="spellEnd"/>
      <w:r w:rsidRPr="007D1858">
        <w:rPr>
          <w:rFonts w:asciiTheme="minorHAnsi" w:hAnsiTheme="minorHAnsi"/>
          <w:i/>
          <w:iCs/>
          <w:lang w:val="en-US"/>
        </w:rPr>
        <w:t> »</w:t>
      </w:r>
    </w:p>
    <w:p w14:paraId="5C861500" w14:textId="08202BB1" w:rsidR="001B4BDC" w:rsidRPr="007B78EA" w:rsidRDefault="001B4BDC" w:rsidP="00AE4EDC">
      <w:pPr>
        <w:rPr>
          <w:rFonts w:asciiTheme="minorHAnsi" w:hAnsiTheme="minorHAnsi"/>
          <w:lang w:val="en-US"/>
        </w:rPr>
      </w:pPr>
      <w:r w:rsidRPr="007B78EA">
        <w:rPr>
          <w:rFonts w:asciiTheme="minorHAnsi" w:hAnsiTheme="minorHAnsi"/>
          <w:lang w:val="en-US"/>
        </w:rPr>
        <w:t xml:space="preserve">11 H 15 </w:t>
      </w:r>
      <w:r w:rsidR="00584311" w:rsidRPr="007B78EA">
        <w:rPr>
          <w:rFonts w:asciiTheme="minorHAnsi" w:hAnsiTheme="minorHAnsi"/>
          <w:lang w:val="en-US"/>
        </w:rPr>
        <w:t>BREAK</w:t>
      </w:r>
    </w:p>
    <w:p w14:paraId="53475F98" w14:textId="00E1983C" w:rsidR="001B4BDC" w:rsidRPr="007B78EA" w:rsidRDefault="001B4BDC" w:rsidP="009D2E31">
      <w:pPr>
        <w:rPr>
          <w:rFonts w:asciiTheme="minorHAnsi" w:hAnsiTheme="minorHAnsi"/>
          <w:lang w:val="en-US"/>
        </w:rPr>
      </w:pPr>
      <w:r w:rsidRPr="007B78EA">
        <w:rPr>
          <w:rFonts w:asciiTheme="minorHAnsi" w:hAnsiTheme="minorHAnsi"/>
          <w:lang w:val="en-US"/>
        </w:rPr>
        <w:t>11 H 30 – 12 H 30 DISCUSSION</w:t>
      </w:r>
    </w:p>
    <w:p w14:paraId="64D6F7E2" w14:textId="0586A389" w:rsidR="00E534C6" w:rsidRPr="00BA4EFF" w:rsidRDefault="006F7C6D" w:rsidP="009D2E31">
      <w:pPr>
        <w:rPr>
          <w:rFonts w:asciiTheme="minorHAnsi" w:hAnsiTheme="minorHAnsi"/>
          <w:lang w:val="en-US"/>
        </w:rPr>
      </w:pPr>
      <w:r w:rsidRPr="007B78EA">
        <w:rPr>
          <w:rFonts w:asciiTheme="minorHAnsi" w:hAnsiTheme="minorHAnsi"/>
          <w:lang w:val="en-US"/>
        </w:rPr>
        <w:t xml:space="preserve">Discussants: All invited speakers, with </w:t>
      </w:r>
      <w:r w:rsidR="00DF435D">
        <w:rPr>
          <w:rFonts w:asciiTheme="minorHAnsi" w:hAnsiTheme="minorHAnsi"/>
          <w:lang w:val="en-US"/>
        </w:rPr>
        <w:t xml:space="preserve">Alexis </w:t>
      </w:r>
      <w:proofErr w:type="spellStart"/>
      <w:r w:rsidR="00DF435D" w:rsidRPr="00DF435D">
        <w:rPr>
          <w:rFonts w:asciiTheme="minorHAnsi" w:hAnsiTheme="minorHAnsi"/>
          <w:smallCaps/>
          <w:lang w:val="en-US"/>
        </w:rPr>
        <w:t>Boisseau</w:t>
      </w:r>
      <w:proofErr w:type="spellEnd"/>
      <w:r w:rsidR="00DF435D">
        <w:rPr>
          <w:rFonts w:asciiTheme="minorHAnsi" w:hAnsiTheme="minorHAnsi"/>
          <w:lang w:val="en-US"/>
        </w:rPr>
        <w:t xml:space="preserve"> (University of Toulouse 2), </w:t>
      </w:r>
      <w:proofErr w:type="spellStart"/>
      <w:r w:rsidRPr="007B78EA">
        <w:rPr>
          <w:rFonts w:asciiTheme="minorHAnsi" w:hAnsiTheme="minorHAnsi"/>
          <w:lang w:val="en-US"/>
        </w:rPr>
        <w:t>Elie</w:t>
      </w:r>
      <w:proofErr w:type="spellEnd"/>
      <w:r w:rsidRPr="007B78EA">
        <w:rPr>
          <w:rFonts w:asciiTheme="minorHAnsi" w:hAnsiTheme="minorHAnsi"/>
          <w:lang w:val="en-US"/>
        </w:rPr>
        <w:t xml:space="preserve"> </w:t>
      </w:r>
      <w:r w:rsidRPr="007B78EA">
        <w:rPr>
          <w:rFonts w:asciiTheme="minorHAnsi" w:hAnsiTheme="minorHAnsi"/>
          <w:smallCaps/>
          <w:lang w:val="en-US"/>
        </w:rPr>
        <w:t>During</w:t>
      </w:r>
      <w:r w:rsidRPr="007B78EA">
        <w:rPr>
          <w:rFonts w:asciiTheme="minorHAnsi" w:hAnsiTheme="minorHAnsi"/>
          <w:lang w:val="en-US"/>
        </w:rPr>
        <w:t xml:space="preserve"> (University Paris Nanterre), </w:t>
      </w:r>
      <w:proofErr w:type="spellStart"/>
      <w:r w:rsidRPr="007B78EA">
        <w:rPr>
          <w:rFonts w:asciiTheme="minorHAnsi" w:hAnsiTheme="minorHAnsi"/>
          <w:lang w:val="en-US"/>
        </w:rPr>
        <w:t>Hisashi</w:t>
      </w:r>
      <w:proofErr w:type="spellEnd"/>
      <w:r w:rsidRPr="007B78EA">
        <w:rPr>
          <w:rFonts w:asciiTheme="minorHAnsi" w:hAnsiTheme="minorHAnsi"/>
          <w:lang w:val="en-US"/>
        </w:rPr>
        <w:t xml:space="preserve"> </w:t>
      </w:r>
      <w:r w:rsidRPr="007B78EA">
        <w:rPr>
          <w:rFonts w:asciiTheme="minorHAnsi" w:hAnsiTheme="minorHAnsi"/>
          <w:smallCaps/>
          <w:lang w:val="en-US"/>
        </w:rPr>
        <w:t>Fujita</w:t>
      </w:r>
      <w:r w:rsidRPr="007B78EA">
        <w:rPr>
          <w:rFonts w:asciiTheme="minorHAnsi" w:hAnsiTheme="minorHAnsi"/>
          <w:lang w:val="en-US"/>
        </w:rPr>
        <w:t xml:space="preserve"> </w:t>
      </w:r>
      <w:r w:rsidR="00EF285E" w:rsidRPr="007B78EA">
        <w:rPr>
          <w:rFonts w:asciiTheme="minorHAnsi" w:hAnsiTheme="minorHAnsi"/>
          <w:lang w:val="en-US"/>
        </w:rPr>
        <w:t xml:space="preserve">(Fukuoka University, </w:t>
      </w:r>
      <w:r w:rsidRPr="007B78EA">
        <w:rPr>
          <w:rFonts w:asciiTheme="minorHAnsi" w:hAnsiTheme="minorHAnsi"/>
          <w:lang w:val="en-US"/>
        </w:rPr>
        <w:t xml:space="preserve">Japan), Paul-Antoine </w:t>
      </w:r>
      <w:proofErr w:type="spellStart"/>
      <w:r w:rsidRPr="007B78EA">
        <w:rPr>
          <w:rFonts w:asciiTheme="minorHAnsi" w:hAnsiTheme="minorHAnsi"/>
          <w:smallCaps/>
          <w:lang w:val="en-US"/>
        </w:rPr>
        <w:t>Miquel</w:t>
      </w:r>
      <w:proofErr w:type="spellEnd"/>
      <w:r w:rsidRPr="007B78EA">
        <w:rPr>
          <w:rFonts w:asciiTheme="minorHAnsi" w:hAnsiTheme="minorHAnsi"/>
          <w:lang w:val="en-US"/>
        </w:rPr>
        <w:t xml:space="preserve"> (University of Toulouse 2), </w:t>
      </w:r>
      <w:proofErr w:type="spellStart"/>
      <w:r w:rsidRPr="007B78EA">
        <w:rPr>
          <w:rFonts w:asciiTheme="minorHAnsi" w:hAnsiTheme="minorHAnsi"/>
          <w:lang w:val="en-US"/>
        </w:rPr>
        <w:t>Sébastien</w:t>
      </w:r>
      <w:proofErr w:type="spellEnd"/>
      <w:r w:rsidRPr="007B78EA">
        <w:rPr>
          <w:rFonts w:asciiTheme="minorHAnsi" w:hAnsiTheme="minorHAnsi"/>
          <w:lang w:val="en-US"/>
        </w:rPr>
        <w:t xml:space="preserve"> </w:t>
      </w:r>
      <w:proofErr w:type="spellStart"/>
      <w:r w:rsidRPr="007B78EA">
        <w:rPr>
          <w:rFonts w:asciiTheme="minorHAnsi" w:hAnsiTheme="minorHAnsi"/>
          <w:smallCaps/>
          <w:lang w:val="en-US"/>
        </w:rPr>
        <w:t>Miravète</w:t>
      </w:r>
      <w:proofErr w:type="spellEnd"/>
      <w:r w:rsidRPr="007B78EA">
        <w:rPr>
          <w:rFonts w:asciiTheme="minorHAnsi" w:hAnsiTheme="minorHAnsi"/>
          <w:lang w:val="en-US"/>
        </w:rPr>
        <w:t xml:space="preserve"> (</w:t>
      </w:r>
      <w:proofErr w:type="spellStart"/>
      <w:r w:rsidRPr="007B78EA">
        <w:rPr>
          <w:rFonts w:asciiTheme="minorHAnsi" w:hAnsiTheme="minorHAnsi"/>
          <w:lang w:val="en-US"/>
        </w:rPr>
        <w:t>Académie</w:t>
      </w:r>
      <w:proofErr w:type="spellEnd"/>
      <w:r w:rsidRPr="007B78EA">
        <w:rPr>
          <w:rFonts w:asciiTheme="minorHAnsi" w:hAnsiTheme="minorHAnsi"/>
          <w:lang w:val="en-US"/>
        </w:rPr>
        <w:t xml:space="preserve"> de Toulouse), Takuya </w:t>
      </w:r>
      <w:r w:rsidRPr="007B78EA">
        <w:rPr>
          <w:rFonts w:asciiTheme="minorHAnsi" w:hAnsiTheme="minorHAnsi"/>
          <w:smallCaps/>
          <w:lang w:val="en-US"/>
        </w:rPr>
        <w:t>Nagano</w:t>
      </w:r>
      <w:r w:rsidR="007B78EA">
        <w:rPr>
          <w:rFonts w:asciiTheme="minorHAnsi" w:hAnsiTheme="minorHAnsi"/>
          <w:lang w:val="en-US"/>
        </w:rPr>
        <w:t xml:space="preserve"> (Kumamoto College, Japan), </w:t>
      </w:r>
      <w:proofErr w:type="spellStart"/>
      <w:r w:rsidR="007B78EA">
        <w:rPr>
          <w:rFonts w:asciiTheme="minorHAnsi" w:hAnsiTheme="minorHAnsi"/>
          <w:lang w:val="en-US"/>
        </w:rPr>
        <w:t>Mathilde</w:t>
      </w:r>
      <w:proofErr w:type="spellEnd"/>
      <w:r w:rsidR="007B78EA">
        <w:rPr>
          <w:rFonts w:asciiTheme="minorHAnsi" w:hAnsiTheme="minorHAnsi"/>
          <w:lang w:val="en-US"/>
        </w:rPr>
        <w:t xml:space="preserve"> </w:t>
      </w:r>
      <w:proofErr w:type="spellStart"/>
      <w:r w:rsidR="007B78EA" w:rsidRPr="00DF435D">
        <w:rPr>
          <w:rFonts w:asciiTheme="minorHAnsi" w:hAnsiTheme="minorHAnsi"/>
          <w:smallCaps/>
          <w:lang w:val="en-US"/>
        </w:rPr>
        <w:t>Tahar</w:t>
      </w:r>
      <w:proofErr w:type="spellEnd"/>
      <w:r w:rsidR="007B78EA">
        <w:rPr>
          <w:rFonts w:asciiTheme="minorHAnsi" w:hAnsiTheme="minorHAnsi"/>
          <w:lang w:val="en-US"/>
        </w:rPr>
        <w:t xml:space="preserve"> (University of Toulouse 2)</w:t>
      </w:r>
      <w:r w:rsidR="00DF435D">
        <w:rPr>
          <w:rFonts w:asciiTheme="minorHAnsi" w:hAnsiTheme="minorHAnsi"/>
          <w:lang w:val="en-US"/>
        </w:rPr>
        <w:t>.</w:t>
      </w:r>
    </w:p>
    <w:p w14:paraId="1D880077" w14:textId="193C6B21" w:rsidR="00BA4EFF" w:rsidRPr="00BA4EFF" w:rsidRDefault="00752F71" w:rsidP="009D2E31">
      <w:pPr>
        <w:rPr>
          <w:rFonts w:asciiTheme="minorHAnsi" w:hAnsiTheme="minorHAnsi"/>
          <w:i/>
          <w:lang w:val="en-US"/>
        </w:rPr>
      </w:pPr>
      <w:r w:rsidRPr="007B78EA">
        <w:rPr>
          <w:rFonts w:asciiTheme="minorHAnsi" w:hAnsiTheme="minorHAnsi"/>
          <w:i/>
          <w:lang w:val="en-US"/>
        </w:rPr>
        <w:t>LUNCH BREAK</w:t>
      </w:r>
      <w:r w:rsidR="009D2E31" w:rsidRPr="007B78EA">
        <w:rPr>
          <w:rFonts w:asciiTheme="minorHAnsi" w:hAnsiTheme="minorHAnsi"/>
          <w:i/>
          <w:lang w:val="en-US"/>
        </w:rPr>
        <w:t xml:space="preserve"> 12 H 30</w:t>
      </w:r>
    </w:p>
    <w:p w14:paraId="2D5319E6" w14:textId="4DDF5366" w:rsidR="009D2E31" w:rsidRPr="007B78EA" w:rsidRDefault="009D2E31" w:rsidP="009D2E31">
      <w:pPr>
        <w:rPr>
          <w:rFonts w:asciiTheme="minorHAnsi" w:hAnsiTheme="minorHAnsi"/>
          <w:lang w:val="en-US"/>
        </w:rPr>
      </w:pPr>
      <w:r w:rsidRPr="007B78EA">
        <w:rPr>
          <w:rFonts w:asciiTheme="minorHAnsi" w:hAnsiTheme="minorHAnsi"/>
          <w:lang w:val="en-US"/>
        </w:rPr>
        <w:t xml:space="preserve">14 H </w:t>
      </w:r>
      <w:r w:rsidR="001B4BDC" w:rsidRPr="007B78EA">
        <w:rPr>
          <w:rFonts w:asciiTheme="minorHAnsi" w:hAnsiTheme="minorHAnsi"/>
          <w:lang w:val="en-US"/>
        </w:rPr>
        <w:t>LECTURE</w:t>
      </w:r>
    </w:p>
    <w:p w14:paraId="14C18800" w14:textId="02F9BA4F" w:rsidR="009D2E31" w:rsidRDefault="001B4BDC" w:rsidP="009D2E31">
      <w:pPr>
        <w:rPr>
          <w:rFonts w:asciiTheme="minorHAnsi" w:hAnsiTheme="minorHAnsi"/>
          <w:lang w:val="en-US"/>
        </w:rPr>
      </w:pPr>
      <w:r w:rsidRPr="007B78EA">
        <w:rPr>
          <w:rFonts w:asciiTheme="minorHAnsi" w:hAnsiTheme="minorHAnsi"/>
          <w:lang w:val="en-US"/>
        </w:rPr>
        <w:t xml:space="preserve">Yasushi </w:t>
      </w:r>
      <w:r w:rsidRPr="007B78EA">
        <w:rPr>
          <w:rFonts w:asciiTheme="minorHAnsi" w:hAnsiTheme="minorHAnsi"/>
          <w:smallCaps/>
          <w:lang w:val="en-US"/>
        </w:rPr>
        <w:t>Hirai</w:t>
      </w:r>
      <w:r w:rsidRPr="007B78EA">
        <w:rPr>
          <w:rFonts w:asciiTheme="minorHAnsi" w:hAnsiTheme="minorHAnsi"/>
          <w:lang w:val="en-US"/>
        </w:rPr>
        <w:t xml:space="preserve">, </w:t>
      </w:r>
      <w:r w:rsidRPr="009C01AE">
        <w:rPr>
          <w:rFonts w:asciiTheme="minorHAnsi" w:hAnsiTheme="minorHAnsi" w:cs="Arial"/>
          <w:shd w:val="clear" w:color="auto" w:fill="FFFFFF"/>
          <w:lang w:val="en-US"/>
        </w:rPr>
        <w:t>Faculty of Humanities,</w:t>
      </w:r>
      <w:r w:rsidRPr="007B78EA">
        <w:rPr>
          <w:rFonts w:asciiTheme="minorHAnsi" w:hAnsiTheme="minorHAnsi"/>
          <w:lang w:val="en-US"/>
        </w:rPr>
        <w:t xml:space="preserve"> </w:t>
      </w:r>
      <w:r w:rsidR="00B764C8" w:rsidRPr="007B78EA">
        <w:rPr>
          <w:rFonts w:asciiTheme="minorHAnsi" w:hAnsiTheme="minorHAnsi"/>
          <w:lang w:val="en-US"/>
        </w:rPr>
        <w:t>Fukuok</w:t>
      </w:r>
      <w:r w:rsidRPr="007B78EA">
        <w:rPr>
          <w:rFonts w:asciiTheme="minorHAnsi" w:hAnsiTheme="minorHAnsi"/>
          <w:lang w:val="en-US"/>
        </w:rPr>
        <w:t>a University (Japan</w:t>
      </w:r>
      <w:proofErr w:type="gramStart"/>
      <w:r w:rsidRPr="007B78EA">
        <w:rPr>
          <w:rFonts w:asciiTheme="minorHAnsi" w:hAnsiTheme="minorHAnsi"/>
          <w:lang w:val="en-US"/>
        </w:rPr>
        <w:t>)</w:t>
      </w:r>
      <w:r w:rsidR="00DE304A">
        <w:rPr>
          <w:rFonts w:asciiTheme="minorHAnsi" w:hAnsiTheme="minorHAnsi"/>
          <w:lang w:val="en-US"/>
        </w:rPr>
        <w:t> :</w:t>
      </w:r>
      <w:proofErr w:type="gramEnd"/>
    </w:p>
    <w:p w14:paraId="2F54D392" w14:textId="77777777" w:rsidR="00AE4EDC" w:rsidRDefault="00DE304A" w:rsidP="009D2E31">
      <w:pPr>
        <w:rPr>
          <w:rFonts w:asciiTheme="minorHAnsi" w:hAnsiTheme="minorHAnsi"/>
          <w:i/>
          <w:iCs/>
          <w:lang w:val="en-US"/>
        </w:rPr>
      </w:pPr>
      <w:r w:rsidRPr="007D1858">
        <w:rPr>
          <w:rFonts w:ascii="Yu Gothic" w:eastAsia="Yu Gothic"/>
          <w:color w:val="222222"/>
          <w:shd w:val="clear" w:color="auto" w:fill="FFFFFF"/>
          <w:lang w:val="en-US"/>
        </w:rPr>
        <w:t>« </w:t>
      </w:r>
      <w:r w:rsidRPr="007D1858">
        <w:rPr>
          <w:rFonts w:asciiTheme="minorHAnsi" w:hAnsiTheme="minorHAnsi" w:hint="eastAsia"/>
          <w:i/>
          <w:iCs/>
          <w:lang w:val="en-US"/>
        </w:rPr>
        <w:t xml:space="preserve">Bergson's </w:t>
      </w:r>
      <w:proofErr w:type="spellStart"/>
      <w:r w:rsidRPr="007D1858">
        <w:rPr>
          <w:rFonts w:asciiTheme="minorHAnsi" w:hAnsiTheme="minorHAnsi" w:hint="eastAsia"/>
          <w:i/>
          <w:iCs/>
          <w:lang w:val="en-US"/>
        </w:rPr>
        <w:t>Panqualityism</w:t>
      </w:r>
      <w:proofErr w:type="spellEnd"/>
      <w:r w:rsidRPr="007D1858">
        <w:rPr>
          <w:rFonts w:asciiTheme="minorHAnsi" w:hAnsiTheme="minorHAnsi" w:hint="eastAsia"/>
          <w:i/>
          <w:iCs/>
          <w:lang w:val="en-US"/>
        </w:rPr>
        <w:t xml:space="preserve"> and the Temporal Structure of </w:t>
      </w:r>
      <w:proofErr w:type="spellStart"/>
      <w:r w:rsidRPr="007D1858">
        <w:rPr>
          <w:rFonts w:asciiTheme="minorHAnsi" w:hAnsiTheme="minorHAnsi" w:hint="eastAsia"/>
          <w:i/>
          <w:iCs/>
          <w:lang w:val="en-US"/>
        </w:rPr>
        <w:t>durée</w:t>
      </w:r>
      <w:proofErr w:type="spellEnd"/>
      <w:r w:rsidRPr="007D1858">
        <w:rPr>
          <w:rFonts w:asciiTheme="minorHAnsi" w:hAnsiTheme="minorHAnsi"/>
          <w:i/>
          <w:iCs/>
          <w:lang w:val="en-US"/>
        </w:rPr>
        <w:t> »</w:t>
      </w:r>
    </w:p>
    <w:p w14:paraId="39E29DC0" w14:textId="644558A9" w:rsidR="001B4BDC" w:rsidRPr="007B78EA" w:rsidRDefault="001B4BDC" w:rsidP="009D2E31">
      <w:pPr>
        <w:rPr>
          <w:rFonts w:asciiTheme="minorHAnsi" w:hAnsiTheme="minorHAnsi"/>
          <w:lang w:val="en-US"/>
        </w:rPr>
      </w:pPr>
      <w:r w:rsidRPr="007B78EA">
        <w:rPr>
          <w:rFonts w:asciiTheme="minorHAnsi" w:hAnsiTheme="minorHAnsi"/>
          <w:lang w:val="en-US"/>
        </w:rPr>
        <w:t>15 H Break</w:t>
      </w:r>
    </w:p>
    <w:p w14:paraId="6971EB11" w14:textId="0E9EF066" w:rsidR="001B4BDC" w:rsidRPr="00936C59" w:rsidRDefault="001B4BDC" w:rsidP="009D2E31">
      <w:pPr>
        <w:rPr>
          <w:rFonts w:asciiTheme="minorHAnsi" w:hAnsiTheme="minorHAnsi"/>
          <w:lang w:val="en-US"/>
        </w:rPr>
      </w:pPr>
      <w:r w:rsidRPr="00936C59">
        <w:rPr>
          <w:rFonts w:asciiTheme="minorHAnsi" w:hAnsiTheme="minorHAnsi"/>
          <w:lang w:val="en-US"/>
        </w:rPr>
        <w:t xml:space="preserve">15 H </w:t>
      </w:r>
      <w:proofErr w:type="gramStart"/>
      <w:r w:rsidRPr="00936C59">
        <w:rPr>
          <w:rFonts w:asciiTheme="minorHAnsi" w:hAnsiTheme="minorHAnsi"/>
          <w:lang w:val="en-US"/>
        </w:rPr>
        <w:t xml:space="preserve">15  </w:t>
      </w:r>
      <w:r w:rsidR="006F7C6D" w:rsidRPr="00936C59">
        <w:rPr>
          <w:rFonts w:asciiTheme="minorHAnsi" w:hAnsiTheme="minorHAnsi"/>
          <w:lang w:val="en-US"/>
        </w:rPr>
        <w:t>PAPER</w:t>
      </w:r>
      <w:proofErr w:type="gramEnd"/>
      <w:r w:rsidR="006F7C6D" w:rsidRPr="00936C59">
        <w:rPr>
          <w:rFonts w:asciiTheme="minorHAnsi" w:hAnsiTheme="minorHAnsi"/>
          <w:lang w:val="en-US"/>
        </w:rPr>
        <w:t xml:space="preserve"> PRESENTATION</w:t>
      </w:r>
    </w:p>
    <w:p w14:paraId="2E6FEFD4" w14:textId="681FB9D3" w:rsidR="009D2E31" w:rsidRPr="00936C59" w:rsidRDefault="009D2E31" w:rsidP="001B4BDC">
      <w:pPr>
        <w:rPr>
          <w:rFonts w:asciiTheme="minorHAnsi" w:hAnsiTheme="minorHAnsi"/>
          <w:lang w:val="en-US"/>
        </w:rPr>
      </w:pPr>
      <w:r w:rsidRPr="00936C59">
        <w:rPr>
          <w:rFonts w:asciiTheme="minorHAnsi" w:hAnsiTheme="minorHAnsi"/>
          <w:lang w:val="en-US"/>
        </w:rPr>
        <w:t xml:space="preserve">Giuseppe </w:t>
      </w:r>
      <w:r w:rsidRPr="00936C59">
        <w:rPr>
          <w:rFonts w:asciiTheme="minorHAnsi" w:hAnsiTheme="minorHAnsi"/>
          <w:smallCaps/>
          <w:lang w:val="en-US"/>
        </w:rPr>
        <w:t>Longo</w:t>
      </w:r>
      <w:r w:rsidRPr="00936C59">
        <w:rPr>
          <w:rFonts w:asciiTheme="minorHAnsi" w:hAnsiTheme="minorHAnsi"/>
          <w:lang w:val="en-US"/>
        </w:rPr>
        <w:t>,</w:t>
      </w:r>
      <w:r w:rsidR="009C01AE" w:rsidRPr="00936C59">
        <w:rPr>
          <w:rFonts w:asciiTheme="minorHAnsi" w:hAnsiTheme="minorHAnsi"/>
          <w:lang w:val="en-US"/>
        </w:rPr>
        <w:t xml:space="preserve"> Researcher in computation, mathematics and epistemology,</w:t>
      </w:r>
      <w:r w:rsidR="001B4BDC" w:rsidRPr="00936C59">
        <w:rPr>
          <w:rFonts w:asciiTheme="minorHAnsi" w:hAnsiTheme="minorHAnsi"/>
          <w:lang w:val="en-US"/>
        </w:rPr>
        <w:t xml:space="preserve"> CNRS</w:t>
      </w:r>
      <w:r w:rsidRPr="00936C59">
        <w:rPr>
          <w:rFonts w:asciiTheme="minorHAnsi" w:hAnsiTheme="minorHAnsi"/>
          <w:lang w:val="en-US"/>
        </w:rPr>
        <w:t xml:space="preserve"> </w:t>
      </w:r>
      <w:r w:rsidR="001B4BDC" w:rsidRPr="00936C59">
        <w:rPr>
          <w:rFonts w:asciiTheme="minorHAnsi" w:hAnsiTheme="minorHAnsi"/>
          <w:lang w:val="en-US"/>
        </w:rPr>
        <w:t xml:space="preserve">/ Centre </w:t>
      </w:r>
      <w:proofErr w:type="spellStart"/>
      <w:r w:rsidR="001B4BDC" w:rsidRPr="00936C59">
        <w:rPr>
          <w:rFonts w:asciiTheme="minorHAnsi" w:hAnsiTheme="minorHAnsi"/>
          <w:lang w:val="en-US"/>
        </w:rPr>
        <w:t>Cavaillès</w:t>
      </w:r>
      <w:proofErr w:type="spellEnd"/>
      <w:r w:rsidR="001B4BDC" w:rsidRPr="00936C59">
        <w:rPr>
          <w:rFonts w:asciiTheme="minorHAnsi" w:hAnsiTheme="minorHAnsi"/>
          <w:lang w:val="en-US"/>
        </w:rPr>
        <w:t xml:space="preserve">, </w:t>
      </w:r>
      <w:proofErr w:type="spellStart"/>
      <w:r w:rsidR="001B4BDC" w:rsidRPr="00936C59">
        <w:rPr>
          <w:rFonts w:asciiTheme="minorHAnsi" w:hAnsiTheme="minorHAnsi"/>
          <w:lang w:val="en-US"/>
        </w:rPr>
        <w:t>Ecole</w:t>
      </w:r>
      <w:proofErr w:type="spellEnd"/>
      <w:r w:rsidR="001B4BDC" w:rsidRPr="00936C59">
        <w:rPr>
          <w:rFonts w:asciiTheme="minorHAnsi" w:hAnsiTheme="minorHAnsi"/>
          <w:lang w:val="en-US"/>
        </w:rPr>
        <w:t xml:space="preserve"> </w:t>
      </w:r>
      <w:proofErr w:type="spellStart"/>
      <w:r w:rsidR="001B4BDC" w:rsidRPr="00936C59">
        <w:rPr>
          <w:rFonts w:asciiTheme="minorHAnsi" w:hAnsiTheme="minorHAnsi"/>
          <w:lang w:val="en-US"/>
        </w:rPr>
        <w:t>normale</w:t>
      </w:r>
      <w:proofErr w:type="spellEnd"/>
      <w:r w:rsidR="001B4BDC" w:rsidRPr="00936C59">
        <w:rPr>
          <w:rFonts w:asciiTheme="minorHAnsi" w:hAnsiTheme="minorHAnsi"/>
          <w:lang w:val="en-US"/>
        </w:rPr>
        <w:t xml:space="preserve"> </w:t>
      </w:r>
      <w:proofErr w:type="spellStart"/>
      <w:r w:rsidR="001B4BDC" w:rsidRPr="00936C59">
        <w:rPr>
          <w:rFonts w:asciiTheme="minorHAnsi" w:hAnsiTheme="minorHAnsi"/>
          <w:lang w:val="en-US"/>
        </w:rPr>
        <w:t>supérieure</w:t>
      </w:r>
      <w:proofErr w:type="spellEnd"/>
      <w:r w:rsidR="001B4BDC" w:rsidRPr="00936C59">
        <w:rPr>
          <w:rFonts w:asciiTheme="minorHAnsi" w:hAnsiTheme="minorHAnsi"/>
          <w:lang w:val="en-US"/>
        </w:rPr>
        <w:t xml:space="preserve">, </w:t>
      </w:r>
      <w:proofErr w:type="gramStart"/>
      <w:r w:rsidR="001B4BDC" w:rsidRPr="00936C59">
        <w:rPr>
          <w:rFonts w:asciiTheme="minorHAnsi" w:hAnsiTheme="minorHAnsi"/>
          <w:lang w:val="en-US"/>
        </w:rPr>
        <w:t>Paris</w:t>
      </w:r>
      <w:r w:rsidR="00546E8D" w:rsidRPr="00936C59">
        <w:rPr>
          <w:rFonts w:asciiTheme="minorHAnsi" w:hAnsiTheme="minorHAnsi"/>
          <w:lang w:val="en-US"/>
        </w:rPr>
        <w:t> :</w:t>
      </w:r>
      <w:proofErr w:type="gramEnd"/>
    </w:p>
    <w:p w14:paraId="49968A49" w14:textId="3DE698D8" w:rsidR="00546E8D" w:rsidRPr="00BA4EFF" w:rsidRDefault="00546E8D" w:rsidP="00BA4EFF">
      <w:pPr>
        <w:spacing w:after="0" w:line="240" w:lineRule="auto"/>
        <w:rPr>
          <w:rFonts w:asciiTheme="minorHAnsi" w:hAnsiTheme="minorHAnsi"/>
          <w:i/>
          <w:iCs/>
        </w:rPr>
      </w:pPr>
      <w:r w:rsidRPr="00CA13F3">
        <w:rPr>
          <w:rFonts w:asciiTheme="minorHAnsi" w:hAnsiTheme="minorHAnsi"/>
          <w:i/>
          <w:iCs/>
        </w:rPr>
        <w:t>« Naturaliser la physique</w:t>
      </w:r>
      <w:r w:rsidR="000D0BBA" w:rsidRPr="00CA13F3">
        <w:rPr>
          <w:rFonts w:asciiTheme="minorHAnsi" w:hAnsiTheme="minorHAnsi"/>
          <w:i/>
          <w:iCs/>
        </w:rPr>
        <w:t> : vers</w:t>
      </w:r>
      <w:r w:rsidRPr="00CA13F3">
        <w:rPr>
          <w:rFonts w:asciiTheme="minorHAnsi" w:hAnsiTheme="minorHAnsi"/>
          <w:i/>
          <w:iCs/>
        </w:rPr>
        <w:t xml:space="preserve"> l’espace et </w:t>
      </w:r>
      <w:r w:rsidR="000D0BBA" w:rsidRPr="00CA13F3">
        <w:rPr>
          <w:rFonts w:asciiTheme="minorHAnsi" w:hAnsiTheme="minorHAnsi"/>
          <w:i/>
          <w:iCs/>
        </w:rPr>
        <w:t>le</w:t>
      </w:r>
      <w:r w:rsidRPr="00CA13F3">
        <w:rPr>
          <w:rFonts w:asciiTheme="minorHAnsi" w:hAnsiTheme="minorHAnsi"/>
          <w:i/>
          <w:iCs/>
        </w:rPr>
        <w:t xml:space="preserve"> temps </w:t>
      </w:r>
      <w:r w:rsidR="000D0BBA" w:rsidRPr="00CA13F3">
        <w:rPr>
          <w:rFonts w:asciiTheme="minorHAnsi" w:hAnsiTheme="minorHAnsi"/>
          <w:i/>
          <w:iCs/>
        </w:rPr>
        <w:t>pour la</w:t>
      </w:r>
      <w:r w:rsidRPr="00CA13F3">
        <w:rPr>
          <w:rFonts w:asciiTheme="minorHAnsi" w:hAnsiTheme="minorHAnsi"/>
          <w:i/>
          <w:iCs/>
        </w:rPr>
        <w:t xml:space="preserve"> biologie »</w:t>
      </w:r>
    </w:p>
    <w:p w14:paraId="25D1FD33" w14:textId="77777777" w:rsidR="00936C59" w:rsidRDefault="00936C59" w:rsidP="001B4BDC">
      <w:pPr>
        <w:rPr>
          <w:rFonts w:asciiTheme="minorHAnsi" w:hAnsiTheme="minorHAnsi"/>
          <w:lang w:val="en-US"/>
        </w:rPr>
      </w:pPr>
    </w:p>
    <w:p w14:paraId="51BC9E21" w14:textId="392043B3" w:rsidR="001B4BDC" w:rsidRPr="007B78EA" w:rsidRDefault="001B4BDC" w:rsidP="001B4BDC">
      <w:pPr>
        <w:rPr>
          <w:rFonts w:asciiTheme="minorHAnsi" w:hAnsiTheme="minorHAnsi"/>
          <w:lang w:val="en-US"/>
        </w:rPr>
      </w:pPr>
      <w:r w:rsidRPr="007B78EA">
        <w:rPr>
          <w:rFonts w:asciiTheme="minorHAnsi" w:hAnsiTheme="minorHAnsi"/>
          <w:lang w:val="en-US"/>
        </w:rPr>
        <w:t>16 H 15 BREAK</w:t>
      </w:r>
    </w:p>
    <w:p w14:paraId="700B03BA" w14:textId="68BB08AB" w:rsidR="001B4BDC" w:rsidRPr="007B78EA" w:rsidRDefault="00DE304A" w:rsidP="001B4BDC">
      <w:pPr>
        <w:rPr>
          <w:rFonts w:asciiTheme="minorHAnsi" w:hAnsiTheme="minorHAnsi"/>
          <w:lang w:val="en-US"/>
        </w:rPr>
      </w:pPr>
      <w:r>
        <w:rPr>
          <w:rFonts w:asciiTheme="minorHAnsi" w:hAnsiTheme="minorHAnsi"/>
          <w:lang w:val="en-US"/>
        </w:rPr>
        <w:t>16 H 30 – 18 H</w:t>
      </w:r>
      <w:r w:rsidR="001B4BDC" w:rsidRPr="007B78EA">
        <w:rPr>
          <w:rFonts w:asciiTheme="minorHAnsi" w:hAnsiTheme="minorHAnsi"/>
          <w:lang w:val="en-US"/>
        </w:rPr>
        <w:t xml:space="preserve"> </w:t>
      </w:r>
      <w:proofErr w:type="gramStart"/>
      <w:r w:rsidR="001B4BDC" w:rsidRPr="007B78EA">
        <w:rPr>
          <w:rFonts w:asciiTheme="minorHAnsi" w:hAnsiTheme="minorHAnsi"/>
          <w:lang w:val="en-US"/>
        </w:rPr>
        <w:t>DISCUSSION</w:t>
      </w:r>
      <w:proofErr w:type="gramEnd"/>
    </w:p>
    <w:p w14:paraId="091A63D6" w14:textId="08DFEA54" w:rsidR="00BA4EFF" w:rsidRPr="000E5321" w:rsidRDefault="00DF435D" w:rsidP="00DE304A">
      <w:pPr>
        <w:rPr>
          <w:rFonts w:asciiTheme="minorHAnsi" w:hAnsiTheme="minorHAnsi"/>
          <w:lang w:val="en-US"/>
        </w:rPr>
      </w:pPr>
      <w:r w:rsidRPr="007B78EA">
        <w:rPr>
          <w:rFonts w:asciiTheme="minorHAnsi" w:hAnsiTheme="minorHAnsi"/>
          <w:lang w:val="en-US"/>
        </w:rPr>
        <w:t xml:space="preserve">Discussants: All invited speakers, with </w:t>
      </w:r>
      <w:r>
        <w:rPr>
          <w:rFonts w:asciiTheme="minorHAnsi" w:hAnsiTheme="minorHAnsi"/>
          <w:lang w:val="en-US"/>
        </w:rPr>
        <w:t xml:space="preserve">Alexis </w:t>
      </w:r>
      <w:proofErr w:type="spellStart"/>
      <w:r w:rsidRPr="00DF435D">
        <w:rPr>
          <w:rFonts w:asciiTheme="minorHAnsi" w:hAnsiTheme="minorHAnsi"/>
          <w:smallCaps/>
          <w:lang w:val="en-US"/>
        </w:rPr>
        <w:t>Boisseau</w:t>
      </w:r>
      <w:proofErr w:type="spellEnd"/>
      <w:r>
        <w:rPr>
          <w:rFonts w:asciiTheme="minorHAnsi" w:hAnsiTheme="minorHAnsi"/>
          <w:lang w:val="en-US"/>
        </w:rPr>
        <w:t xml:space="preserve"> (University of Toulouse 2), </w:t>
      </w:r>
      <w:proofErr w:type="spellStart"/>
      <w:r w:rsidRPr="007B78EA">
        <w:rPr>
          <w:rFonts w:asciiTheme="minorHAnsi" w:hAnsiTheme="minorHAnsi"/>
          <w:lang w:val="en-US"/>
        </w:rPr>
        <w:t>Elie</w:t>
      </w:r>
      <w:proofErr w:type="spellEnd"/>
      <w:r w:rsidRPr="007B78EA">
        <w:rPr>
          <w:rFonts w:asciiTheme="minorHAnsi" w:hAnsiTheme="minorHAnsi"/>
          <w:lang w:val="en-US"/>
        </w:rPr>
        <w:t xml:space="preserve"> </w:t>
      </w:r>
      <w:r w:rsidRPr="007B78EA">
        <w:rPr>
          <w:rFonts w:asciiTheme="minorHAnsi" w:hAnsiTheme="minorHAnsi"/>
          <w:smallCaps/>
          <w:lang w:val="en-US"/>
        </w:rPr>
        <w:t>During</w:t>
      </w:r>
      <w:r w:rsidRPr="007B78EA">
        <w:rPr>
          <w:rFonts w:asciiTheme="minorHAnsi" w:hAnsiTheme="minorHAnsi"/>
          <w:lang w:val="en-US"/>
        </w:rPr>
        <w:t xml:space="preserve"> (University Paris Nanterre), </w:t>
      </w:r>
      <w:proofErr w:type="spellStart"/>
      <w:r w:rsidRPr="007B78EA">
        <w:rPr>
          <w:rFonts w:asciiTheme="minorHAnsi" w:hAnsiTheme="minorHAnsi"/>
          <w:lang w:val="en-US"/>
        </w:rPr>
        <w:t>Hisashi</w:t>
      </w:r>
      <w:proofErr w:type="spellEnd"/>
      <w:r w:rsidRPr="007B78EA">
        <w:rPr>
          <w:rFonts w:asciiTheme="minorHAnsi" w:hAnsiTheme="minorHAnsi"/>
          <w:lang w:val="en-US"/>
        </w:rPr>
        <w:t xml:space="preserve"> </w:t>
      </w:r>
      <w:r w:rsidRPr="007B78EA">
        <w:rPr>
          <w:rFonts w:asciiTheme="minorHAnsi" w:hAnsiTheme="minorHAnsi"/>
          <w:smallCaps/>
          <w:lang w:val="en-US"/>
        </w:rPr>
        <w:t>Fujita</w:t>
      </w:r>
      <w:r w:rsidRPr="007B78EA">
        <w:rPr>
          <w:rFonts w:asciiTheme="minorHAnsi" w:hAnsiTheme="minorHAnsi"/>
          <w:lang w:val="en-US"/>
        </w:rPr>
        <w:t xml:space="preserve"> (Fukuoka University, Japan), Paul-Antoine </w:t>
      </w:r>
      <w:proofErr w:type="spellStart"/>
      <w:r w:rsidRPr="007B78EA">
        <w:rPr>
          <w:rFonts w:asciiTheme="minorHAnsi" w:hAnsiTheme="minorHAnsi"/>
          <w:smallCaps/>
          <w:lang w:val="en-US"/>
        </w:rPr>
        <w:t>Miquel</w:t>
      </w:r>
      <w:proofErr w:type="spellEnd"/>
      <w:r w:rsidRPr="007B78EA">
        <w:rPr>
          <w:rFonts w:asciiTheme="minorHAnsi" w:hAnsiTheme="minorHAnsi"/>
          <w:lang w:val="en-US"/>
        </w:rPr>
        <w:t xml:space="preserve"> (University of Toulouse 2), </w:t>
      </w:r>
      <w:proofErr w:type="spellStart"/>
      <w:r w:rsidRPr="007B78EA">
        <w:rPr>
          <w:rFonts w:asciiTheme="minorHAnsi" w:hAnsiTheme="minorHAnsi"/>
          <w:lang w:val="en-US"/>
        </w:rPr>
        <w:t>Sébastien</w:t>
      </w:r>
      <w:proofErr w:type="spellEnd"/>
      <w:r w:rsidRPr="007B78EA">
        <w:rPr>
          <w:rFonts w:asciiTheme="minorHAnsi" w:hAnsiTheme="minorHAnsi"/>
          <w:lang w:val="en-US"/>
        </w:rPr>
        <w:t xml:space="preserve"> </w:t>
      </w:r>
      <w:proofErr w:type="spellStart"/>
      <w:r w:rsidRPr="007B78EA">
        <w:rPr>
          <w:rFonts w:asciiTheme="minorHAnsi" w:hAnsiTheme="minorHAnsi"/>
          <w:smallCaps/>
          <w:lang w:val="en-US"/>
        </w:rPr>
        <w:t>Miravète</w:t>
      </w:r>
      <w:proofErr w:type="spellEnd"/>
      <w:r w:rsidRPr="007B78EA">
        <w:rPr>
          <w:rFonts w:asciiTheme="minorHAnsi" w:hAnsiTheme="minorHAnsi"/>
          <w:lang w:val="en-US"/>
        </w:rPr>
        <w:t xml:space="preserve"> (</w:t>
      </w:r>
      <w:proofErr w:type="spellStart"/>
      <w:r w:rsidRPr="007B78EA">
        <w:rPr>
          <w:rFonts w:asciiTheme="minorHAnsi" w:hAnsiTheme="minorHAnsi"/>
          <w:lang w:val="en-US"/>
        </w:rPr>
        <w:t>Académie</w:t>
      </w:r>
      <w:proofErr w:type="spellEnd"/>
      <w:r w:rsidRPr="007B78EA">
        <w:rPr>
          <w:rFonts w:asciiTheme="minorHAnsi" w:hAnsiTheme="minorHAnsi"/>
          <w:lang w:val="en-US"/>
        </w:rPr>
        <w:t xml:space="preserve"> de Toulouse), Takuya </w:t>
      </w:r>
      <w:r w:rsidRPr="007B78EA">
        <w:rPr>
          <w:rFonts w:asciiTheme="minorHAnsi" w:hAnsiTheme="minorHAnsi"/>
          <w:smallCaps/>
          <w:lang w:val="en-US"/>
        </w:rPr>
        <w:t>Nagano</w:t>
      </w:r>
      <w:r>
        <w:rPr>
          <w:rFonts w:asciiTheme="minorHAnsi" w:hAnsiTheme="minorHAnsi"/>
          <w:lang w:val="en-US"/>
        </w:rPr>
        <w:t xml:space="preserve"> (Kumamoto College, Japan), </w:t>
      </w:r>
      <w:proofErr w:type="spellStart"/>
      <w:r>
        <w:rPr>
          <w:rFonts w:asciiTheme="minorHAnsi" w:hAnsiTheme="minorHAnsi"/>
          <w:lang w:val="en-US"/>
        </w:rPr>
        <w:t>Mathilde</w:t>
      </w:r>
      <w:proofErr w:type="spellEnd"/>
      <w:r>
        <w:rPr>
          <w:rFonts w:asciiTheme="minorHAnsi" w:hAnsiTheme="minorHAnsi"/>
          <w:lang w:val="en-US"/>
        </w:rPr>
        <w:t xml:space="preserve"> </w:t>
      </w:r>
      <w:proofErr w:type="spellStart"/>
      <w:r w:rsidRPr="00DF435D">
        <w:rPr>
          <w:rFonts w:asciiTheme="minorHAnsi" w:hAnsiTheme="minorHAnsi"/>
          <w:smallCaps/>
          <w:lang w:val="en-US"/>
        </w:rPr>
        <w:t>Tahar</w:t>
      </w:r>
      <w:proofErr w:type="spellEnd"/>
      <w:r>
        <w:rPr>
          <w:rFonts w:asciiTheme="minorHAnsi" w:hAnsiTheme="minorHAnsi"/>
          <w:lang w:val="en-US"/>
        </w:rPr>
        <w:t xml:space="preserve"> (University of Toulouse 2).</w:t>
      </w:r>
    </w:p>
    <w:p w14:paraId="00FAA339" w14:textId="5EAB34F9" w:rsidR="009D2E31" w:rsidRPr="00936C59" w:rsidRDefault="00A76E38" w:rsidP="004C10D0">
      <w:pPr>
        <w:pStyle w:val="Heading4"/>
        <w:jc w:val="center"/>
        <w:rPr>
          <w:color w:val="auto"/>
        </w:rPr>
      </w:pPr>
      <w:r w:rsidRPr="00936C59">
        <w:rPr>
          <w:color w:val="auto"/>
        </w:rPr>
        <w:lastRenderedPageBreak/>
        <w:t xml:space="preserve">Friday, </w:t>
      </w:r>
      <w:proofErr w:type="spellStart"/>
      <w:r w:rsidRPr="00936C59">
        <w:rPr>
          <w:color w:val="auto"/>
        </w:rPr>
        <w:t>October</w:t>
      </w:r>
      <w:proofErr w:type="spellEnd"/>
      <w:r w:rsidR="009D2E31" w:rsidRPr="00936C59">
        <w:rPr>
          <w:color w:val="auto"/>
        </w:rPr>
        <w:t xml:space="preserve"> 25</w:t>
      </w:r>
    </w:p>
    <w:p w14:paraId="2A547483" w14:textId="7C193B63" w:rsidR="009D2E31" w:rsidRPr="00936C59" w:rsidRDefault="000E5321" w:rsidP="000E5321">
      <w:pPr>
        <w:jc w:val="center"/>
        <w:rPr>
          <w:rFonts w:asciiTheme="majorHAnsi" w:eastAsiaTheme="majorEastAsia" w:hAnsiTheme="majorHAnsi" w:cstheme="majorBidi"/>
          <w:iCs/>
        </w:rPr>
      </w:pPr>
      <w:r w:rsidRPr="00936C59">
        <w:rPr>
          <w:rFonts w:asciiTheme="majorHAnsi" w:eastAsiaTheme="majorEastAsia" w:hAnsiTheme="majorHAnsi" w:cstheme="majorBidi"/>
          <w:iCs/>
        </w:rPr>
        <w:t>Maison de la Recherche – salle D30</w:t>
      </w:r>
    </w:p>
    <w:p w14:paraId="6F083A60" w14:textId="77777777" w:rsidR="000E5321" w:rsidRPr="00936C59" w:rsidRDefault="000E5321" w:rsidP="000E5321">
      <w:pPr>
        <w:jc w:val="center"/>
        <w:rPr>
          <w:rFonts w:asciiTheme="majorHAnsi" w:eastAsiaTheme="majorEastAsia" w:hAnsiTheme="majorHAnsi" w:cstheme="majorBidi"/>
          <w:iCs/>
        </w:rPr>
      </w:pPr>
    </w:p>
    <w:p w14:paraId="60B79D05" w14:textId="77777777" w:rsidR="006F7C6D" w:rsidRPr="007B78EA" w:rsidRDefault="006F7C6D" w:rsidP="006F7C6D">
      <w:pPr>
        <w:rPr>
          <w:lang w:val="en-US"/>
        </w:rPr>
      </w:pPr>
      <w:r w:rsidRPr="007B78EA">
        <w:rPr>
          <w:lang w:val="en-US"/>
        </w:rPr>
        <w:t xml:space="preserve">10 H OPENING REMARKS </w:t>
      </w:r>
    </w:p>
    <w:p w14:paraId="7F0FA56D" w14:textId="2FD9CA19" w:rsidR="006F7C6D" w:rsidRPr="007B78EA" w:rsidRDefault="006F7C6D" w:rsidP="006F7C6D">
      <w:pPr>
        <w:rPr>
          <w:lang w:val="en-US"/>
        </w:rPr>
      </w:pPr>
      <w:r w:rsidRPr="007B78EA">
        <w:rPr>
          <w:lang w:val="en-US"/>
        </w:rPr>
        <w:t xml:space="preserve">Paul-Antoine </w:t>
      </w:r>
      <w:proofErr w:type="spellStart"/>
      <w:r w:rsidRPr="007B78EA">
        <w:rPr>
          <w:smallCaps/>
          <w:lang w:val="en-US"/>
        </w:rPr>
        <w:t>Miquel</w:t>
      </w:r>
      <w:proofErr w:type="spellEnd"/>
      <w:r w:rsidRPr="007B78EA">
        <w:rPr>
          <w:lang w:val="en-US"/>
        </w:rPr>
        <w:t>, Department of Philosophy, University of Toulouse 2.</w:t>
      </w:r>
    </w:p>
    <w:p w14:paraId="66F8ADE7" w14:textId="2BA8595F" w:rsidR="009D2E31" w:rsidRPr="007B78EA" w:rsidRDefault="009D2E31" w:rsidP="009D2E31">
      <w:pPr>
        <w:rPr>
          <w:lang w:val="en-US"/>
        </w:rPr>
      </w:pPr>
      <w:r w:rsidRPr="007B78EA">
        <w:rPr>
          <w:lang w:val="en-US"/>
        </w:rPr>
        <w:t>10 H 30</w:t>
      </w:r>
      <w:r w:rsidR="00EF285E" w:rsidRPr="007B78EA">
        <w:rPr>
          <w:lang w:val="en-US"/>
        </w:rPr>
        <w:t xml:space="preserve"> PAPER PRESENTATION</w:t>
      </w:r>
    </w:p>
    <w:p w14:paraId="4E9E9B38" w14:textId="77777777" w:rsidR="00DE304A" w:rsidRDefault="009D2E31" w:rsidP="009D2E31">
      <w:pPr>
        <w:rPr>
          <w:lang w:val="en-US"/>
        </w:rPr>
      </w:pPr>
      <w:r w:rsidRPr="007B78EA">
        <w:rPr>
          <w:lang w:val="en-US"/>
        </w:rPr>
        <w:t xml:space="preserve">Pierre-Henri </w:t>
      </w:r>
      <w:proofErr w:type="spellStart"/>
      <w:r w:rsidRPr="007B78EA">
        <w:rPr>
          <w:smallCaps/>
          <w:lang w:val="en-US"/>
        </w:rPr>
        <w:t>Gouyon</w:t>
      </w:r>
      <w:proofErr w:type="spellEnd"/>
      <w:r w:rsidRPr="007B78EA">
        <w:rPr>
          <w:lang w:val="en-US"/>
        </w:rPr>
        <w:t xml:space="preserve">, </w:t>
      </w:r>
      <w:r w:rsidR="00BD5CDC" w:rsidRPr="007B78EA">
        <w:rPr>
          <w:lang w:val="en-US"/>
        </w:rPr>
        <w:t>Professor and researcher in b</w:t>
      </w:r>
      <w:r w:rsidR="009C01AE" w:rsidRPr="007B78EA">
        <w:rPr>
          <w:lang w:val="en-US"/>
        </w:rPr>
        <w:t xml:space="preserve">iology, </w:t>
      </w:r>
      <w:r w:rsidRPr="007B78EA">
        <w:rPr>
          <w:lang w:val="en-US"/>
        </w:rPr>
        <w:t>Mus</w:t>
      </w:r>
      <w:r w:rsidR="00DE304A">
        <w:rPr>
          <w:lang w:val="en-US"/>
        </w:rPr>
        <w:t xml:space="preserve">eum </w:t>
      </w:r>
      <w:proofErr w:type="spellStart"/>
      <w:r w:rsidR="00DE304A">
        <w:rPr>
          <w:lang w:val="en-US"/>
        </w:rPr>
        <w:t>d’Histoire</w:t>
      </w:r>
      <w:proofErr w:type="spellEnd"/>
      <w:r w:rsidR="00DE304A">
        <w:rPr>
          <w:lang w:val="en-US"/>
        </w:rPr>
        <w:t xml:space="preserve"> </w:t>
      </w:r>
      <w:proofErr w:type="spellStart"/>
      <w:r w:rsidR="00DE304A">
        <w:rPr>
          <w:lang w:val="en-US"/>
        </w:rPr>
        <w:t>Naturelle</w:t>
      </w:r>
      <w:proofErr w:type="spellEnd"/>
      <w:r w:rsidR="00DE304A">
        <w:rPr>
          <w:lang w:val="en-US"/>
        </w:rPr>
        <w:t xml:space="preserve">, </w:t>
      </w:r>
      <w:proofErr w:type="gramStart"/>
      <w:r w:rsidR="00DE304A">
        <w:rPr>
          <w:lang w:val="en-US"/>
        </w:rPr>
        <w:t>Paris :</w:t>
      </w:r>
      <w:proofErr w:type="gramEnd"/>
    </w:p>
    <w:p w14:paraId="056C2D79" w14:textId="396128EF" w:rsidR="00CA13F3" w:rsidRPr="00DE304A" w:rsidRDefault="00DE304A" w:rsidP="009D2E31">
      <w:pPr>
        <w:rPr>
          <w:rFonts w:ascii="Times New Roman" w:hAnsi="Times New Roman"/>
          <w:sz w:val="20"/>
          <w:szCs w:val="20"/>
          <w:lang w:val="en-US"/>
        </w:rPr>
      </w:pPr>
      <w:r w:rsidRPr="007D1858">
        <w:rPr>
          <w:rFonts w:asciiTheme="minorHAnsi" w:hAnsiTheme="minorHAnsi"/>
          <w:i/>
          <w:iCs/>
          <w:lang w:val="en-US"/>
        </w:rPr>
        <w:t xml:space="preserve">« Causality in evolutionary </w:t>
      </w:r>
      <w:proofErr w:type="gramStart"/>
      <w:r w:rsidRPr="007D1858">
        <w:rPr>
          <w:rFonts w:asciiTheme="minorHAnsi" w:hAnsiTheme="minorHAnsi"/>
          <w:i/>
          <w:iCs/>
          <w:lang w:val="en-US"/>
        </w:rPr>
        <w:t>biology :</w:t>
      </w:r>
      <w:proofErr w:type="gramEnd"/>
      <w:r w:rsidRPr="007D1858">
        <w:rPr>
          <w:rFonts w:asciiTheme="minorHAnsi" w:hAnsiTheme="minorHAnsi"/>
          <w:i/>
          <w:iCs/>
          <w:lang w:val="en-US"/>
        </w:rPr>
        <w:t xml:space="preserve"> cycles or spirals ? »</w:t>
      </w:r>
      <w:r w:rsidRPr="007D1858">
        <w:rPr>
          <w:rFonts w:ascii="Yu Gothic" w:eastAsia="Yu Gothic" w:hint="eastAsia"/>
          <w:color w:val="222222"/>
          <w:shd w:val="clear" w:color="auto" w:fill="FFFFFF"/>
          <w:lang w:val="en-US"/>
        </w:rPr>
        <w:t xml:space="preserve"> </w:t>
      </w:r>
    </w:p>
    <w:p w14:paraId="74B3AC44" w14:textId="77777777" w:rsidR="00EF285E" w:rsidRPr="007B78EA" w:rsidRDefault="00EF285E" w:rsidP="00EF285E">
      <w:pPr>
        <w:rPr>
          <w:lang w:val="en-US"/>
        </w:rPr>
      </w:pPr>
      <w:r w:rsidRPr="007B78EA">
        <w:rPr>
          <w:lang w:val="en-US"/>
        </w:rPr>
        <w:t>11 H 15 BREAK</w:t>
      </w:r>
    </w:p>
    <w:p w14:paraId="2BE4AA6F" w14:textId="77777777" w:rsidR="00EF285E" w:rsidRPr="007B78EA" w:rsidRDefault="00EF285E" w:rsidP="00EF285E">
      <w:pPr>
        <w:rPr>
          <w:lang w:val="en-US"/>
        </w:rPr>
      </w:pPr>
      <w:r w:rsidRPr="007B78EA">
        <w:rPr>
          <w:lang w:val="en-US"/>
        </w:rPr>
        <w:t>11 H 30 – 12 H 30 DISCUSSION</w:t>
      </w:r>
    </w:p>
    <w:p w14:paraId="3B6F3FBE" w14:textId="528277BA" w:rsidR="00E534C6" w:rsidRPr="00BA4EFF" w:rsidRDefault="00DF435D" w:rsidP="009D2E31">
      <w:pPr>
        <w:rPr>
          <w:rFonts w:asciiTheme="minorHAnsi" w:hAnsiTheme="minorHAnsi"/>
          <w:lang w:val="en-US"/>
        </w:rPr>
      </w:pPr>
      <w:r w:rsidRPr="007B78EA">
        <w:rPr>
          <w:rFonts w:asciiTheme="minorHAnsi" w:hAnsiTheme="minorHAnsi"/>
          <w:lang w:val="en-US"/>
        </w:rPr>
        <w:t xml:space="preserve">Discussants: All invited speakers, with </w:t>
      </w:r>
      <w:r>
        <w:rPr>
          <w:rFonts w:asciiTheme="minorHAnsi" w:hAnsiTheme="minorHAnsi"/>
          <w:lang w:val="en-US"/>
        </w:rPr>
        <w:t xml:space="preserve">Alexis </w:t>
      </w:r>
      <w:proofErr w:type="spellStart"/>
      <w:r w:rsidRPr="00DF435D">
        <w:rPr>
          <w:rFonts w:asciiTheme="minorHAnsi" w:hAnsiTheme="minorHAnsi"/>
          <w:smallCaps/>
          <w:lang w:val="en-US"/>
        </w:rPr>
        <w:t>Boisseau</w:t>
      </w:r>
      <w:proofErr w:type="spellEnd"/>
      <w:r>
        <w:rPr>
          <w:rFonts w:asciiTheme="minorHAnsi" w:hAnsiTheme="minorHAnsi"/>
          <w:lang w:val="en-US"/>
        </w:rPr>
        <w:t xml:space="preserve"> (University of Toulouse 2), </w:t>
      </w:r>
      <w:proofErr w:type="spellStart"/>
      <w:r w:rsidRPr="007B78EA">
        <w:rPr>
          <w:rFonts w:asciiTheme="minorHAnsi" w:hAnsiTheme="minorHAnsi"/>
          <w:lang w:val="en-US"/>
        </w:rPr>
        <w:t>Elie</w:t>
      </w:r>
      <w:proofErr w:type="spellEnd"/>
      <w:r w:rsidRPr="007B78EA">
        <w:rPr>
          <w:rFonts w:asciiTheme="minorHAnsi" w:hAnsiTheme="minorHAnsi"/>
          <w:lang w:val="en-US"/>
        </w:rPr>
        <w:t xml:space="preserve"> </w:t>
      </w:r>
      <w:r w:rsidRPr="007B78EA">
        <w:rPr>
          <w:rFonts w:asciiTheme="minorHAnsi" w:hAnsiTheme="minorHAnsi"/>
          <w:smallCaps/>
          <w:lang w:val="en-US"/>
        </w:rPr>
        <w:t>During</w:t>
      </w:r>
      <w:r w:rsidRPr="007B78EA">
        <w:rPr>
          <w:rFonts w:asciiTheme="minorHAnsi" w:hAnsiTheme="minorHAnsi"/>
          <w:lang w:val="en-US"/>
        </w:rPr>
        <w:t xml:space="preserve"> (University Paris Nanterre), </w:t>
      </w:r>
      <w:proofErr w:type="spellStart"/>
      <w:r w:rsidRPr="007B78EA">
        <w:rPr>
          <w:rFonts w:asciiTheme="minorHAnsi" w:hAnsiTheme="minorHAnsi"/>
          <w:lang w:val="en-US"/>
        </w:rPr>
        <w:t>Hisashi</w:t>
      </w:r>
      <w:proofErr w:type="spellEnd"/>
      <w:r w:rsidRPr="007B78EA">
        <w:rPr>
          <w:rFonts w:asciiTheme="minorHAnsi" w:hAnsiTheme="minorHAnsi"/>
          <w:lang w:val="en-US"/>
        </w:rPr>
        <w:t xml:space="preserve"> </w:t>
      </w:r>
      <w:r w:rsidRPr="007B78EA">
        <w:rPr>
          <w:rFonts w:asciiTheme="minorHAnsi" w:hAnsiTheme="minorHAnsi"/>
          <w:smallCaps/>
          <w:lang w:val="en-US"/>
        </w:rPr>
        <w:t>Fujita</w:t>
      </w:r>
      <w:r w:rsidRPr="007B78EA">
        <w:rPr>
          <w:rFonts w:asciiTheme="minorHAnsi" w:hAnsiTheme="minorHAnsi"/>
          <w:lang w:val="en-US"/>
        </w:rPr>
        <w:t xml:space="preserve"> (Fukuoka University, Japan), Paul-Antoine </w:t>
      </w:r>
      <w:proofErr w:type="spellStart"/>
      <w:r w:rsidRPr="007B78EA">
        <w:rPr>
          <w:rFonts w:asciiTheme="minorHAnsi" w:hAnsiTheme="minorHAnsi"/>
          <w:smallCaps/>
          <w:lang w:val="en-US"/>
        </w:rPr>
        <w:t>Miquel</w:t>
      </w:r>
      <w:proofErr w:type="spellEnd"/>
      <w:r w:rsidRPr="007B78EA">
        <w:rPr>
          <w:rFonts w:asciiTheme="minorHAnsi" w:hAnsiTheme="minorHAnsi"/>
          <w:lang w:val="en-US"/>
        </w:rPr>
        <w:t xml:space="preserve"> (University of Toulouse 2), </w:t>
      </w:r>
      <w:proofErr w:type="spellStart"/>
      <w:r w:rsidRPr="007B78EA">
        <w:rPr>
          <w:rFonts w:asciiTheme="minorHAnsi" w:hAnsiTheme="minorHAnsi"/>
          <w:lang w:val="en-US"/>
        </w:rPr>
        <w:t>Sébastien</w:t>
      </w:r>
      <w:proofErr w:type="spellEnd"/>
      <w:r w:rsidRPr="007B78EA">
        <w:rPr>
          <w:rFonts w:asciiTheme="minorHAnsi" w:hAnsiTheme="minorHAnsi"/>
          <w:lang w:val="en-US"/>
        </w:rPr>
        <w:t xml:space="preserve"> </w:t>
      </w:r>
      <w:proofErr w:type="spellStart"/>
      <w:r w:rsidRPr="007B78EA">
        <w:rPr>
          <w:rFonts w:asciiTheme="minorHAnsi" w:hAnsiTheme="minorHAnsi"/>
          <w:smallCaps/>
          <w:lang w:val="en-US"/>
        </w:rPr>
        <w:t>Miravète</w:t>
      </w:r>
      <w:proofErr w:type="spellEnd"/>
      <w:r w:rsidRPr="007B78EA">
        <w:rPr>
          <w:rFonts w:asciiTheme="minorHAnsi" w:hAnsiTheme="minorHAnsi"/>
          <w:lang w:val="en-US"/>
        </w:rPr>
        <w:t xml:space="preserve"> (</w:t>
      </w:r>
      <w:proofErr w:type="spellStart"/>
      <w:r w:rsidRPr="007B78EA">
        <w:rPr>
          <w:rFonts w:asciiTheme="minorHAnsi" w:hAnsiTheme="minorHAnsi"/>
          <w:lang w:val="en-US"/>
        </w:rPr>
        <w:t>Académie</w:t>
      </w:r>
      <w:proofErr w:type="spellEnd"/>
      <w:r w:rsidRPr="007B78EA">
        <w:rPr>
          <w:rFonts w:asciiTheme="minorHAnsi" w:hAnsiTheme="minorHAnsi"/>
          <w:lang w:val="en-US"/>
        </w:rPr>
        <w:t xml:space="preserve"> de Toulouse), Takuya </w:t>
      </w:r>
      <w:r w:rsidRPr="007B78EA">
        <w:rPr>
          <w:rFonts w:asciiTheme="minorHAnsi" w:hAnsiTheme="minorHAnsi"/>
          <w:smallCaps/>
          <w:lang w:val="en-US"/>
        </w:rPr>
        <w:t>Nagano</w:t>
      </w:r>
      <w:r>
        <w:rPr>
          <w:rFonts w:asciiTheme="minorHAnsi" w:hAnsiTheme="minorHAnsi"/>
          <w:lang w:val="en-US"/>
        </w:rPr>
        <w:t xml:space="preserve"> (Kumamoto College, Japan), </w:t>
      </w:r>
      <w:proofErr w:type="spellStart"/>
      <w:r>
        <w:rPr>
          <w:rFonts w:asciiTheme="minorHAnsi" w:hAnsiTheme="minorHAnsi"/>
          <w:lang w:val="en-US"/>
        </w:rPr>
        <w:t>Mathilde</w:t>
      </w:r>
      <w:proofErr w:type="spellEnd"/>
      <w:r>
        <w:rPr>
          <w:rFonts w:asciiTheme="minorHAnsi" w:hAnsiTheme="minorHAnsi"/>
          <w:lang w:val="en-US"/>
        </w:rPr>
        <w:t xml:space="preserve"> </w:t>
      </w:r>
      <w:proofErr w:type="spellStart"/>
      <w:r w:rsidRPr="00DF435D">
        <w:rPr>
          <w:rFonts w:asciiTheme="minorHAnsi" w:hAnsiTheme="minorHAnsi"/>
          <w:smallCaps/>
          <w:lang w:val="en-US"/>
        </w:rPr>
        <w:t>Tahar</w:t>
      </w:r>
      <w:proofErr w:type="spellEnd"/>
      <w:r>
        <w:rPr>
          <w:rFonts w:asciiTheme="minorHAnsi" w:hAnsiTheme="minorHAnsi"/>
          <w:lang w:val="en-US"/>
        </w:rPr>
        <w:t xml:space="preserve"> (University of Toulouse 2).</w:t>
      </w:r>
    </w:p>
    <w:p w14:paraId="35ED1F4F" w14:textId="7237EB91" w:rsidR="00E534C6" w:rsidRPr="007B78EA" w:rsidRDefault="00EF285E" w:rsidP="009D2E31">
      <w:pPr>
        <w:rPr>
          <w:i/>
          <w:lang w:val="en-US"/>
        </w:rPr>
      </w:pPr>
      <w:r w:rsidRPr="007B78EA">
        <w:rPr>
          <w:i/>
          <w:lang w:val="en-US"/>
        </w:rPr>
        <w:t>LUNCH BREAK</w:t>
      </w:r>
      <w:r w:rsidR="00FE3206" w:rsidRPr="007B78EA">
        <w:rPr>
          <w:i/>
          <w:lang w:val="en-US"/>
        </w:rPr>
        <w:t xml:space="preserve"> 12 H 30</w:t>
      </w:r>
    </w:p>
    <w:p w14:paraId="6728E689" w14:textId="77777777" w:rsidR="00EF285E" w:rsidRDefault="00EF285E" w:rsidP="00EF285E">
      <w:pPr>
        <w:rPr>
          <w:lang w:val="en-US"/>
        </w:rPr>
      </w:pPr>
      <w:r w:rsidRPr="007B78EA">
        <w:rPr>
          <w:lang w:val="en-US"/>
        </w:rPr>
        <w:t>14 H LECTURE</w:t>
      </w:r>
    </w:p>
    <w:p w14:paraId="56B050FF" w14:textId="4C1FFAF2" w:rsidR="00DE304A" w:rsidRDefault="00DE304A" w:rsidP="00DE304A">
      <w:pPr>
        <w:rPr>
          <w:rFonts w:asciiTheme="minorHAnsi" w:hAnsiTheme="minorHAnsi"/>
          <w:lang w:val="en-US"/>
        </w:rPr>
      </w:pPr>
      <w:r w:rsidRPr="007B78EA">
        <w:rPr>
          <w:rFonts w:asciiTheme="minorHAnsi" w:hAnsiTheme="minorHAnsi"/>
          <w:lang w:val="en-US"/>
        </w:rPr>
        <w:t>Yukio-</w:t>
      </w:r>
      <w:proofErr w:type="spellStart"/>
      <w:r w:rsidRPr="007B78EA">
        <w:rPr>
          <w:rFonts w:asciiTheme="minorHAnsi" w:hAnsiTheme="minorHAnsi"/>
          <w:lang w:val="en-US"/>
        </w:rPr>
        <w:t>Pegio</w:t>
      </w:r>
      <w:proofErr w:type="spellEnd"/>
      <w:r w:rsidRPr="007B78EA">
        <w:rPr>
          <w:rFonts w:asciiTheme="minorHAnsi" w:hAnsiTheme="minorHAnsi"/>
          <w:lang w:val="en-US"/>
        </w:rPr>
        <w:t xml:space="preserve"> </w:t>
      </w:r>
      <w:proofErr w:type="spellStart"/>
      <w:r w:rsidRPr="007B78EA">
        <w:rPr>
          <w:rFonts w:asciiTheme="minorHAnsi" w:hAnsiTheme="minorHAnsi"/>
          <w:smallCaps/>
          <w:lang w:val="en-US"/>
        </w:rPr>
        <w:t>Gunji</w:t>
      </w:r>
      <w:proofErr w:type="spellEnd"/>
      <w:proofErr w:type="gramStart"/>
      <w:r w:rsidRPr="007B78EA">
        <w:rPr>
          <w:rFonts w:asciiTheme="minorHAnsi" w:hAnsiTheme="minorHAnsi"/>
          <w:lang w:val="en-US"/>
        </w:rPr>
        <w:t xml:space="preserve">, </w:t>
      </w:r>
      <w:r w:rsidRPr="009C01AE">
        <w:rPr>
          <w:rFonts w:asciiTheme="minorHAnsi" w:hAnsiTheme="minorHAnsi" w:cs="Arial"/>
          <w:shd w:val="clear" w:color="auto" w:fill="FFFFFF"/>
          <w:lang w:val="en-US"/>
        </w:rPr>
        <w:t> </w:t>
      </w:r>
      <w:r>
        <w:rPr>
          <w:rFonts w:asciiTheme="minorHAnsi" w:hAnsiTheme="minorHAnsi" w:cs="Arial"/>
          <w:shd w:val="clear" w:color="auto" w:fill="FFFFFF"/>
          <w:lang w:val="en-US"/>
        </w:rPr>
        <w:t>Researcher</w:t>
      </w:r>
      <w:proofErr w:type="gramEnd"/>
      <w:r>
        <w:rPr>
          <w:rFonts w:asciiTheme="minorHAnsi" w:hAnsiTheme="minorHAnsi" w:cs="Arial"/>
          <w:shd w:val="clear" w:color="auto" w:fill="FFFFFF"/>
          <w:lang w:val="en-US"/>
        </w:rPr>
        <w:t xml:space="preserve"> in computation and biology</w:t>
      </w:r>
      <w:r w:rsidRPr="009C01AE">
        <w:rPr>
          <w:rFonts w:asciiTheme="minorHAnsi" w:hAnsiTheme="minorHAnsi" w:cs="Arial"/>
          <w:shd w:val="clear" w:color="auto" w:fill="FFFFFF"/>
          <w:lang w:val="en-US"/>
        </w:rPr>
        <w:t xml:space="preserve">, Department of </w:t>
      </w:r>
      <w:proofErr w:type="spellStart"/>
      <w:r w:rsidRPr="009C01AE">
        <w:rPr>
          <w:rFonts w:asciiTheme="minorHAnsi" w:hAnsiTheme="minorHAnsi" w:cs="Arial"/>
          <w:shd w:val="clear" w:color="auto" w:fill="FFFFFF"/>
          <w:lang w:val="en-US"/>
        </w:rPr>
        <w:t>Intermedia</w:t>
      </w:r>
      <w:proofErr w:type="spellEnd"/>
      <w:r w:rsidRPr="009C01AE">
        <w:rPr>
          <w:rFonts w:asciiTheme="minorHAnsi" w:hAnsiTheme="minorHAnsi" w:cs="Arial"/>
          <w:shd w:val="clear" w:color="auto" w:fill="FFFFFF"/>
          <w:lang w:val="en-US"/>
        </w:rPr>
        <w:t xml:space="preserve"> Art &amp; Science</w:t>
      </w:r>
      <w:r w:rsidR="009458B3">
        <w:rPr>
          <w:rFonts w:asciiTheme="minorHAnsi" w:hAnsiTheme="minorHAnsi"/>
          <w:lang w:val="en-US"/>
        </w:rPr>
        <w:t xml:space="preserve">, </w:t>
      </w:r>
      <w:proofErr w:type="spellStart"/>
      <w:r w:rsidR="009458B3">
        <w:rPr>
          <w:rFonts w:asciiTheme="minorHAnsi" w:hAnsiTheme="minorHAnsi"/>
          <w:lang w:val="en-US"/>
        </w:rPr>
        <w:t>Waseda</w:t>
      </w:r>
      <w:proofErr w:type="spellEnd"/>
      <w:r w:rsidR="009458B3">
        <w:rPr>
          <w:rFonts w:asciiTheme="minorHAnsi" w:hAnsiTheme="minorHAnsi"/>
          <w:lang w:val="en-US"/>
        </w:rPr>
        <w:t xml:space="preserve"> University (Japan) :</w:t>
      </w:r>
    </w:p>
    <w:p w14:paraId="7828F79E" w14:textId="29B466FE" w:rsidR="00DE304A" w:rsidRPr="000E5321" w:rsidRDefault="009458B3" w:rsidP="00EF285E">
      <w:pPr>
        <w:rPr>
          <w:rFonts w:ascii="Times New Roman" w:hAnsi="Times New Roman"/>
          <w:sz w:val="20"/>
          <w:szCs w:val="20"/>
          <w:lang w:val="en-US"/>
        </w:rPr>
      </w:pPr>
      <w:r w:rsidRPr="007D1858">
        <w:rPr>
          <w:rFonts w:asciiTheme="minorHAnsi" w:hAnsiTheme="minorHAnsi"/>
          <w:i/>
          <w:iCs/>
          <w:lang w:val="en-US"/>
        </w:rPr>
        <w:t xml:space="preserve">« Naturally born Intelligence and </w:t>
      </w:r>
      <w:proofErr w:type="spellStart"/>
      <w:r w:rsidRPr="007D1858">
        <w:rPr>
          <w:rFonts w:asciiTheme="minorHAnsi" w:hAnsiTheme="minorHAnsi"/>
          <w:i/>
          <w:iCs/>
          <w:lang w:val="en-US"/>
        </w:rPr>
        <w:t>Bergsonism</w:t>
      </w:r>
      <w:proofErr w:type="spellEnd"/>
      <w:r w:rsidRPr="007D1858">
        <w:rPr>
          <w:rFonts w:asciiTheme="minorHAnsi" w:hAnsiTheme="minorHAnsi"/>
          <w:i/>
          <w:iCs/>
          <w:lang w:val="en-US"/>
        </w:rPr>
        <w:t xml:space="preserve"> »</w:t>
      </w:r>
      <w:r w:rsidRPr="007D1858">
        <w:rPr>
          <w:rFonts w:ascii="Yu Gothic" w:eastAsia="Yu Gothic" w:hint="eastAsia"/>
          <w:color w:val="222222"/>
          <w:shd w:val="clear" w:color="auto" w:fill="FFFFFF"/>
          <w:lang w:val="en-US"/>
        </w:rPr>
        <w:t xml:space="preserve"> </w:t>
      </w:r>
    </w:p>
    <w:p w14:paraId="158A0DAF" w14:textId="7FFA8CE8" w:rsidR="00EF285E" w:rsidRPr="007B78EA" w:rsidRDefault="00EF285E" w:rsidP="00B764C8">
      <w:pPr>
        <w:rPr>
          <w:lang w:val="en-US"/>
        </w:rPr>
      </w:pPr>
      <w:r w:rsidRPr="007B78EA">
        <w:rPr>
          <w:lang w:val="en-US"/>
        </w:rPr>
        <w:t>15 H BREAK</w:t>
      </w:r>
    </w:p>
    <w:p w14:paraId="28E6DBA2" w14:textId="77777777" w:rsidR="00EF285E" w:rsidRPr="007B78EA" w:rsidRDefault="00EF285E" w:rsidP="00EF285E">
      <w:pPr>
        <w:rPr>
          <w:lang w:val="en-US"/>
        </w:rPr>
      </w:pPr>
      <w:r w:rsidRPr="007B78EA">
        <w:rPr>
          <w:lang w:val="en-US"/>
        </w:rPr>
        <w:t xml:space="preserve">15 H </w:t>
      </w:r>
      <w:proofErr w:type="gramStart"/>
      <w:r w:rsidRPr="007B78EA">
        <w:rPr>
          <w:lang w:val="en-US"/>
        </w:rPr>
        <w:t>15  PAPER</w:t>
      </w:r>
      <w:proofErr w:type="gramEnd"/>
      <w:r w:rsidRPr="007B78EA">
        <w:rPr>
          <w:lang w:val="en-US"/>
        </w:rPr>
        <w:t xml:space="preserve"> PRESENTATION</w:t>
      </w:r>
    </w:p>
    <w:p w14:paraId="5C250E55" w14:textId="2B378CC5" w:rsidR="00EF285E" w:rsidRDefault="00EF285E" w:rsidP="00EF285E">
      <w:pPr>
        <w:rPr>
          <w:lang w:val="en-US"/>
        </w:rPr>
      </w:pPr>
      <w:proofErr w:type="spellStart"/>
      <w:r w:rsidRPr="007B78EA">
        <w:rPr>
          <w:lang w:val="en-US"/>
        </w:rPr>
        <w:t>Maël</w:t>
      </w:r>
      <w:proofErr w:type="spellEnd"/>
      <w:r w:rsidRPr="007B78EA">
        <w:rPr>
          <w:lang w:val="en-US"/>
        </w:rPr>
        <w:t xml:space="preserve"> </w:t>
      </w:r>
      <w:proofErr w:type="spellStart"/>
      <w:r w:rsidRPr="007B78EA">
        <w:rPr>
          <w:smallCaps/>
          <w:lang w:val="en-US"/>
        </w:rPr>
        <w:t>Montévil</w:t>
      </w:r>
      <w:proofErr w:type="spellEnd"/>
      <w:r w:rsidRPr="007B78EA">
        <w:rPr>
          <w:lang w:val="en-US"/>
        </w:rPr>
        <w:t xml:space="preserve">, Researcher in theoretical biology at the </w:t>
      </w:r>
      <w:proofErr w:type="spellStart"/>
      <w:r w:rsidRPr="007B78EA">
        <w:rPr>
          <w:lang w:val="en-US"/>
        </w:rPr>
        <w:t>Institut</w:t>
      </w:r>
      <w:proofErr w:type="spellEnd"/>
      <w:r w:rsidRPr="007B78EA">
        <w:rPr>
          <w:lang w:val="en-US"/>
        </w:rPr>
        <w:t xml:space="preserve"> de </w:t>
      </w:r>
      <w:proofErr w:type="spellStart"/>
      <w:r w:rsidRPr="007B78EA">
        <w:rPr>
          <w:lang w:val="en-US"/>
        </w:rPr>
        <w:t>recherche</w:t>
      </w:r>
      <w:proofErr w:type="spellEnd"/>
      <w:r w:rsidRPr="007B78EA">
        <w:rPr>
          <w:lang w:val="en-US"/>
        </w:rPr>
        <w:t xml:space="preserve"> </w:t>
      </w:r>
      <w:proofErr w:type="gramStart"/>
      <w:r w:rsidRPr="007B78EA">
        <w:rPr>
          <w:lang w:val="en-US"/>
        </w:rPr>
        <w:t>et</w:t>
      </w:r>
      <w:proofErr w:type="gramEnd"/>
      <w:r w:rsidRPr="007B78EA">
        <w:rPr>
          <w:lang w:val="en-US"/>
        </w:rPr>
        <w:t xml:space="preserve"> </w:t>
      </w:r>
      <w:proofErr w:type="spellStart"/>
      <w:r w:rsidRPr="007B78EA">
        <w:rPr>
          <w:lang w:val="en-US"/>
        </w:rPr>
        <w:t>d’innovation</w:t>
      </w:r>
      <w:proofErr w:type="spellEnd"/>
      <w:r w:rsidRPr="007B78EA">
        <w:rPr>
          <w:lang w:val="en-US"/>
        </w:rPr>
        <w:t>, Paris.</w:t>
      </w:r>
    </w:p>
    <w:p w14:paraId="6D3D1F2F" w14:textId="01B75E67" w:rsidR="007D1858" w:rsidRPr="007D1858" w:rsidRDefault="007D1858" w:rsidP="007D1858">
      <w:pPr>
        <w:rPr>
          <w:rFonts w:ascii="Times New Roman" w:hAnsi="Times New Roman"/>
          <w:sz w:val="20"/>
          <w:szCs w:val="20"/>
        </w:rPr>
      </w:pPr>
      <w:r w:rsidRPr="00CA13F3">
        <w:rPr>
          <w:rFonts w:asciiTheme="minorHAnsi" w:hAnsiTheme="minorHAnsi"/>
          <w:i/>
          <w:iCs/>
        </w:rPr>
        <w:t>« </w:t>
      </w:r>
      <w:r w:rsidRPr="007D1858">
        <w:rPr>
          <w:rFonts w:asciiTheme="minorHAnsi" w:hAnsiTheme="minorHAnsi"/>
          <w:i/>
          <w:iCs/>
        </w:rPr>
        <w:t>Comment objective</w:t>
      </w:r>
      <w:r w:rsidR="00BF4A4A">
        <w:rPr>
          <w:rFonts w:asciiTheme="minorHAnsi" w:hAnsiTheme="minorHAnsi"/>
          <w:i/>
          <w:iCs/>
        </w:rPr>
        <w:t>r</w:t>
      </w:r>
      <w:r w:rsidRPr="007D1858">
        <w:rPr>
          <w:rFonts w:asciiTheme="minorHAnsi" w:hAnsiTheme="minorHAnsi"/>
          <w:i/>
          <w:iCs/>
        </w:rPr>
        <w:t xml:space="preserve"> les nouveaux possible</w:t>
      </w:r>
      <w:r w:rsidR="00EF3620">
        <w:rPr>
          <w:rFonts w:asciiTheme="minorHAnsi" w:hAnsiTheme="minorHAnsi"/>
          <w:i/>
          <w:iCs/>
        </w:rPr>
        <w:t>s</w:t>
      </w:r>
      <w:r w:rsidRPr="007D1858">
        <w:rPr>
          <w:rFonts w:asciiTheme="minorHAnsi" w:hAnsiTheme="minorHAnsi"/>
          <w:i/>
          <w:iCs/>
        </w:rPr>
        <w:t xml:space="preserve"> en biologie ?</w:t>
      </w:r>
      <w:r>
        <w:rPr>
          <w:rFonts w:asciiTheme="minorHAnsi" w:hAnsiTheme="minorHAnsi"/>
          <w:i/>
          <w:iCs/>
        </w:rPr>
        <w:t> </w:t>
      </w:r>
      <w:r w:rsidRPr="00CA13F3">
        <w:rPr>
          <w:rFonts w:asciiTheme="minorHAnsi" w:hAnsiTheme="minorHAnsi"/>
          <w:i/>
          <w:iCs/>
        </w:rPr>
        <w:t>»</w:t>
      </w:r>
      <w:r w:rsidRPr="00DE304A">
        <w:rPr>
          <w:rFonts w:ascii="Yu Gothic" w:eastAsia="Yu Gothic" w:hint="eastAsia"/>
          <w:color w:val="222222"/>
          <w:shd w:val="clear" w:color="auto" w:fill="FFFFFF"/>
        </w:rPr>
        <w:t xml:space="preserve"> </w:t>
      </w:r>
    </w:p>
    <w:p w14:paraId="3A899F98" w14:textId="77777777" w:rsidR="00EF285E" w:rsidRPr="007B78EA" w:rsidRDefault="00EF285E" w:rsidP="00EF285E">
      <w:pPr>
        <w:rPr>
          <w:lang w:val="en-US"/>
        </w:rPr>
      </w:pPr>
      <w:r w:rsidRPr="007B78EA">
        <w:rPr>
          <w:lang w:val="en-US"/>
        </w:rPr>
        <w:t>16 H 15 BREAK</w:t>
      </w:r>
    </w:p>
    <w:p w14:paraId="4CBC5E70" w14:textId="08C6A945" w:rsidR="00EF285E" w:rsidRPr="007B78EA" w:rsidRDefault="00EF285E" w:rsidP="00EF285E">
      <w:pPr>
        <w:rPr>
          <w:lang w:val="en-US"/>
        </w:rPr>
      </w:pPr>
      <w:r w:rsidRPr="007B78EA">
        <w:rPr>
          <w:lang w:val="en-US"/>
        </w:rPr>
        <w:t>16 H 30 – 1</w:t>
      </w:r>
      <w:r w:rsidR="00DE304A">
        <w:rPr>
          <w:lang w:val="en-US"/>
        </w:rPr>
        <w:t>8 H</w:t>
      </w:r>
      <w:r w:rsidRPr="007B78EA">
        <w:rPr>
          <w:lang w:val="en-US"/>
        </w:rPr>
        <w:t xml:space="preserve"> </w:t>
      </w:r>
      <w:proofErr w:type="gramStart"/>
      <w:r w:rsidRPr="007B78EA">
        <w:rPr>
          <w:lang w:val="en-US"/>
        </w:rPr>
        <w:t>DISCUSSION</w:t>
      </w:r>
      <w:proofErr w:type="gramEnd"/>
    </w:p>
    <w:p w14:paraId="00E33A40" w14:textId="77777777" w:rsidR="00DF435D" w:rsidRPr="007B78EA" w:rsidRDefault="00DF435D" w:rsidP="00DF435D">
      <w:pPr>
        <w:rPr>
          <w:rFonts w:asciiTheme="minorHAnsi" w:hAnsiTheme="minorHAnsi"/>
          <w:lang w:val="en-US"/>
        </w:rPr>
      </w:pPr>
      <w:r w:rsidRPr="007B78EA">
        <w:rPr>
          <w:rFonts w:asciiTheme="minorHAnsi" w:hAnsiTheme="minorHAnsi"/>
          <w:lang w:val="en-US"/>
        </w:rPr>
        <w:t xml:space="preserve">Discussants: All invited speakers, with </w:t>
      </w:r>
      <w:r>
        <w:rPr>
          <w:rFonts w:asciiTheme="minorHAnsi" w:hAnsiTheme="minorHAnsi"/>
          <w:lang w:val="en-US"/>
        </w:rPr>
        <w:t xml:space="preserve">Alexis </w:t>
      </w:r>
      <w:proofErr w:type="spellStart"/>
      <w:r w:rsidRPr="00DF435D">
        <w:rPr>
          <w:rFonts w:asciiTheme="minorHAnsi" w:hAnsiTheme="minorHAnsi"/>
          <w:smallCaps/>
          <w:lang w:val="en-US"/>
        </w:rPr>
        <w:t>Boisseau</w:t>
      </w:r>
      <w:proofErr w:type="spellEnd"/>
      <w:r>
        <w:rPr>
          <w:rFonts w:asciiTheme="minorHAnsi" w:hAnsiTheme="minorHAnsi"/>
          <w:lang w:val="en-US"/>
        </w:rPr>
        <w:t xml:space="preserve"> (University of Toulouse 2), </w:t>
      </w:r>
      <w:proofErr w:type="spellStart"/>
      <w:r w:rsidRPr="007B78EA">
        <w:rPr>
          <w:rFonts w:asciiTheme="minorHAnsi" w:hAnsiTheme="minorHAnsi"/>
          <w:lang w:val="en-US"/>
        </w:rPr>
        <w:t>Elie</w:t>
      </w:r>
      <w:proofErr w:type="spellEnd"/>
      <w:r w:rsidRPr="007B78EA">
        <w:rPr>
          <w:rFonts w:asciiTheme="minorHAnsi" w:hAnsiTheme="minorHAnsi"/>
          <w:lang w:val="en-US"/>
        </w:rPr>
        <w:t xml:space="preserve"> </w:t>
      </w:r>
      <w:r w:rsidRPr="007B78EA">
        <w:rPr>
          <w:rFonts w:asciiTheme="minorHAnsi" w:hAnsiTheme="minorHAnsi"/>
          <w:smallCaps/>
          <w:lang w:val="en-US"/>
        </w:rPr>
        <w:t>During</w:t>
      </w:r>
      <w:r w:rsidRPr="007B78EA">
        <w:rPr>
          <w:rFonts w:asciiTheme="minorHAnsi" w:hAnsiTheme="minorHAnsi"/>
          <w:lang w:val="en-US"/>
        </w:rPr>
        <w:t xml:space="preserve"> (University Paris Nanterre), </w:t>
      </w:r>
      <w:proofErr w:type="spellStart"/>
      <w:r w:rsidRPr="007B78EA">
        <w:rPr>
          <w:rFonts w:asciiTheme="minorHAnsi" w:hAnsiTheme="minorHAnsi"/>
          <w:lang w:val="en-US"/>
        </w:rPr>
        <w:t>Hisashi</w:t>
      </w:r>
      <w:proofErr w:type="spellEnd"/>
      <w:r w:rsidRPr="007B78EA">
        <w:rPr>
          <w:rFonts w:asciiTheme="minorHAnsi" w:hAnsiTheme="minorHAnsi"/>
          <w:lang w:val="en-US"/>
        </w:rPr>
        <w:t xml:space="preserve"> </w:t>
      </w:r>
      <w:r w:rsidRPr="007B78EA">
        <w:rPr>
          <w:rFonts w:asciiTheme="minorHAnsi" w:hAnsiTheme="minorHAnsi"/>
          <w:smallCaps/>
          <w:lang w:val="en-US"/>
        </w:rPr>
        <w:t>Fujita</w:t>
      </w:r>
      <w:r w:rsidRPr="007B78EA">
        <w:rPr>
          <w:rFonts w:asciiTheme="minorHAnsi" w:hAnsiTheme="minorHAnsi"/>
          <w:lang w:val="en-US"/>
        </w:rPr>
        <w:t xml:space="preserve"> (Fukuoka University, Japan), Paul-Antoine </w:t>
      </w:r>
      <w:proofErr w:type="spellStart"/>
      <w:r w:rsidRPr="007B78EA">
        <w:rPr>
          <w:rFonts w:asciiTheme="minorHAnsi" w:hAnsiTheme="minorHAnsi"/>
          <w:smallCaps/>
          <w:lang w:val="en-US"/>
        </w:rPr>
        <w:t>Miquel</w:t>
      </w:r>
      <w:proofErr w:type="spellEnd"/>
      <w:r w:rsidRPr="007B78EA">
        <w:rPr>
          <w:rFonts w:asciiTheme="minorHAnsi" w:hAnsiTheme="minorHAnsi"/>
          <w:lang w:val="en-US"/>
        </w:rPr>
        <w:t xml:space="preserve"> (University of Toulouse 2), </w:t>
      </w:r>
      <w:proofErr w:type="spellStart"/>
      <w:r w:rsidRPr="007B78EA">
        <w:rPr>
          <w:rFonts w:asciiTheme="minorHAnsi" w:hAnsiTheme="minorHAnsi"/>
          <w:lang w:val="en-US"/>
        </w:rPr>
        <w:t>Sébastien</w:t>
      </w:r>
      <w:proofErr w:type="spellEnd"/>
      <w:r w:rsidRPr="007B78EA">
        <w:rPr>
          <w:rFonts w:asciiTheme="minorHAnsi" w:hAnsiTheme="minorHAnsi"/>
          <w:lang w:val="en-US"/>
        </w:rPr>
        <w:t xml:space="preserve"> </w:t>
      </w:r>
      <w:proofErr w:type="spellStart"/>
      <w:r w:rsidRPr="007B78EA">
        <w:rPr>
          <w:rFonts w:asciiTheme="minorHAnsi" w:hAnsiTheme="minorHAnsi"/>
          <w:smallCaps/>
          <w:lang w:val="en-US"/>
        </w:rPr>
        <w:t>Miravète</w:t>
      </w:r>
      <w:proofErr w:type="spellEnd"/>
      <w:r w:rsidRPr="007B78EA">
        <w:rPr>
          <w:rFonts w:asciiTheme="minorHAnsi" w:hAnsiTheme="minorHAnsi"/>
          <w:lang w:val="en-US"/>
        </w:rPr>
        <w:t xml:space="preserve"> (</w:t>
      </w:r>
      <w:proofErr w:type="spellStart"/>
      <w:r w:rsidRPr="007B78EA">
        <w:rPr>
          <w:rFonts w:asciiTheme="minorHAnsi" w:hAnsiTheme="minorHAnsi"/>
          <w:lang w:val="en-US"/>
        </w:rPr>
        <w:t>Académie</w:t>
      </w:r>
      <w:proofErr w:type="spellEnd"/>
      <w:r w:rsidRPr="007B78EA">
        <w:rPr>
          <w:rFonts w:asciiTheme="minorHAnsi" w:hAnsiTheme="minorHAnsi"/>
          <w:lang w:val="en-US"/>
        </w:rPr>
        <w:t xml:space="preserve"> de Toulouse), Takuya </w:t>
      </w:r>
      <w:r w:rsidRPr="007B78EA">
        <w:rPr>
          <w:rFonts w:asciiTheme="minorHAnsi" w:hAnsiTheme="minorHAnsi"/>
          <w:smallCaps/>
          <w:lang w:val="en-US"/>
        </w:rPr>
        <w:t>Nagano</w:t>
      </w:r>
      <w:r>
        <w:rPr>
          <w:rFonts w:asciiTheme="minorHAnsi" w:hAnsiTheme="minorHAnsi"/>
          <w:lang w:val="en-US"/>
        </w:rPr>
        <w:t xml:space="preserve"> (Kumamoto College, Japan), </w:t>
      </w:r>
      <w:proofErr w:type="spellStart"/>
      <w:r>
        <w:rPr>
          <w:rFonts w:asciiTheme="minorHAnsi" w:hAnsiTheme="minorHAnsi"/>
          <w:lang w:val="en-US"/>
        </w:rPr>
        <w:t>Mathilde</w:t>
      </w:r>
      <w:proofErr w:type="spellEnd"/>
      <w:r>
        <w:rPr>
          <w:rFonts w:asciiTheme="minorHAnsi" w:hAnsiTheme="minorHAnsi"/>
          <w:lang w:val="en-US"/>
        </w:rPr>
        <w:t xml:space="preserve"> </w:t>
      </w:r>
      <w:proofErr w:type="spellStart"/>
      <w:r w:rsidRPr="00DF435D">
        <w:rPr>
          <w:rFonts w:asciiTheme="minorHAnsi" w:hAnsiTheme="minorHAnsi"/>
          <w:smallCaps/>
          <w:lang w:val="en-US"/>
        </w:rPr>
        <w:t>Tahar</w:t>
      </w:r>
      <w:proofErr w:type="spellEnd"/>
      <w:r>
        <w:rPr>
          <w:rFonts w:asciiTheme="minorHAnsi" w:hAnsiTheme="minorHAnsi"/>
          <w:lang w:val="en-US"/>
        </w:rPr>
        <w:t xml:space="preserve"> (University of Toulouse 2).</w:t>
      </w:r>
    </w:p>
    <w:p w14:paraId="14BB32DE" w14:textId="0BB38432" w:rsidR="009D2E31" w:rsidRPr="007B78EA" w:rsidRDefault="009D2E31" w:rsidP="00DF435D">
      <w:pPr>
        <w:rPr>
          <w:lang w:val="en-US"/>
        </w:rPr>
      </w:pPr>
    </w:p>
    <w:sectPr w:rsidR="009D2E31" w:rsidRPr="007B78EA" w:rsidSect="006F5CF0">
      <w:footerReference w:type="default" r:id="rId13"/>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D6251" w14:textId="77777777" w:rsidR="006C0D0E" w:rsidRDefault="006C0D0E" w:rsidP="00D240E0">
      <w:pPr>
        <w:spacing w:after="0" w:line="240" w:lineRule="auto"/>
      </w:pPr>
      <w:r>
        <w:separator/>
      </w:r>
    </w:p>
  </w:endnote>
  <w:endnote w:type="continuationSeparator" w:id="0">
    <w:p w14:paraId="27679E0A" w14:textId="77777777" w:rsidR="006C0D0E" w:rsidRDefault="006C0D0E" w:rsidP="00D2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Yu Gothic">
    <w:altName w:val="Arial Unicode MS"/>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E2AB" w14:textId="63F87D82" w:rsidR="00E20978" w:rsidRDefault="00E20978" w:rsidP="00E20978">
    <w:pPr>
      <w:pStyle w:val="Footer"/>
      <w:jc w:val="right"/>
      <w:rPr>
        <w:sz w:val="18"/>
      </w:rPr>
    </w:pPr>
  </w:p>
  <w:p w14:paraId="148B8E12" w14:textId="4EF3BFDD" w:rsidR="00E20978" w:rsidRPr="00E20978" w:rsidRDefault="00E20978" w:rsidP="00E20978">
    <w:pPr>
      <w:pStyle w:val="Footer"/>
      <w:jc w:val="right"/>
      <w:rPr>
        <w:rFonts w:asciiTheme="majorHAnsi" w:hAnsiTheme="maj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CA921" w14:textId="77777777" w:rsidR="006C0D0E" w:rsidRDefault="006C0D0E" w:rsidP="00D240E0">
      <w:pPr>
        <w:spacing w:after="0" w:line="240" w:lineRule="auto"/>
      </w:pPr>
      <w:r>
        <w:separator/>
      </w:r>
    </w:p>
  </w:footnote>
  <w:footnote w:type="continuationSeparator" w:id="0">
    <w:p w14:paraId="5F616A11" w14:textId="77777777" w:rsidR="006C0D0E" w:rsidRDefault="006C0D0E" w:rsidP="00D240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19C"/>
    <w:multiLevelType w:val="hybridMultilevel"/>
    <w:tmpl w:val="8162F2EC"/>
    <w:lvl w:ilvl="0" w:tplc="33B89A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31"/>
    <w:rsid w:val="00016319"/>
    <w:rsid w:val="00075A13"/>
    <w:rsid w:val="000A3EF4"/>
    <w:rsid w:val="000C65CF"/>
    <w:rsid w:val="000D0BBA"/>
    <w:rsid w:val="000E5321"/>
    <w:rsid w:val="000F395A"/>
    <w:rsid w:val="001B4BDC"/>
    <w:rsid w:val="0021170E"/>
    <w:rsid w:val="00274184"/>
    <w:rsid w:val="002C66C6"/>
    <w:rsid w:val="002D3D63"/>
    <w:rsid w:val="002F1596"/>
    <w:rsid w:val="002F6346"/>
    <w:rsid w:val="003675D0"/>
    <w:rsid w:val="003D3AE6"/>
    <w:rsid w:val="003F254E"/>
    <w:rsid w:val="00415249"/>
    <w:rsid w:val="00433746"/>
    <w:rsid w:val="00497D47"/>
    <w:rsid w:val="004C10D0"/>
    <w:rsid w:val="004F1D6F"/>
    <w:rsid w:val="00531189"/>
    <w:rsid w:val="00546E8D"/>
    <w:rsid w:val="00567AED"/>
    <w:rsid w:val="005773AC"/>
    <w:rsid w:val="00584311"/>
    <w:rsid w:val="00590F97"/>
    <w:rsid w:val="005E6FFF"/>
    <w:rsid w:val="00647974"/>
    <w:rsid w:val="00683F39"/>
    <w:rsid w:val="00696699"/>
    <w:rsid w:val="006C0D0E"/>
    <w:rsid w:val="006E0F12"/>
    <w:rsid w:val="006F5CF0"/>
    <w:rsid w:val="006F7C6D"/>
    <w:rsid w:val="00752F71"/>
    <w:rsid w:val="00766887"/>
    <w:rsid w:val="007B56B8"/>
    <w:rsid w:val="007B78EA"/>
    <w:rsid w:val="007D1858"/>
    <w:rsid w:val="00856A98"/>
    <w:rsid w:val="008B5E72"/>
    <w:rsid w:val="008E25A2"/>
    <w:rsid w:val="00936C59"/>
    <w:rsid w:val="009458B3"/>
    <w:rsid w:val="00957178"/>
    <w:rsid w:val="009C01AE"/>
    <w:rsid w:val="009D2E31"/>
    <w:rsid w:val="00A70FCA"/>
    <w:rsid w:val="00A76E38"/>
    <w:rsid w:val="00A80F57"/>
    <w:rsid w:val="00AE0DD8"/>
    <w:rsid w:val="00AE4EDC"/>
    <w:rsid w:val="00B3094D"/>
    <w:rsid w:val="00B764C8"/>
    <w:rsid w:val="00BA4EFF"/>
    <w:rsid w:val="00BA541C"/>
    <w:rsid w:val="00BD5CDC"/>
    <w:rsid w:val="00BE5569"/>
    <w:rsid w:val="00BF4A4A"/>
    <w:rsid w:val="00C2562D"/>
    <w:rsid w:val="00C317BC"/>
    <w:rsid w:val="00C357B8"/>
    <w:rsid w:val="00C5028D"/>
    <w:rsid w:val="00C61DFC"/>
    <w:rsid w:val="00CA13F3"/>
    <w:rsid w:val="00CB58DD"/>
    <w:rsid w:val="00D240E0"/>
    <w:rsid w:val="00D43862"/>
    <w:rsid w:val="00D6601B"/>
    <w:rsid w:val="00D831BA"/>
    <w:rsid w:val="00D90C9C"/>
    <w:rsid w:val="00DE304A"/>
    <w:rsid w:val="00DF435D"/>
    <w:rsid w:val="00E20978"/>
    <w:rsid w:val="00E25766"/>
    <w:rsid w:val="00E534C6"/>
    <w:rsid w:val="00EB437E"/>
    <w:rsid w:val="00EF285E"/>
    <w:rsid w:val="00EF3620"/>
    <w:rsid w:val="00F33521"/>
    <w:rsid w:val="00F76499"/>
    <w:rsid w:val="00F85C19"/>
    <w:rsid w:val="00F90EDF"/>
    <w:rsid w:val="00FC4242"/>
    <w:rsid w:val="00FC7EE8"/>
    <w:rsid w:val="00FE3206"/>
    <w:rsid w:val="00FF6C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01EE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31"/>
    <w:pPr>
      <w:spacing w:after="200" w:line="276" w:lineRule="auto"/>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9D2E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9D2E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E3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D2E31"/>
    <w:pPr>
      <w:ind w:left="720"/>
      <w:contextualSpacing/>
    </w:pPr>
  </w:style>
  <w:style w:type="character" w:customStyle="1" w:styleId="Heading4Char">
    <w:name w:val="Heading 4 Char"/>
    <w:basedOn w:val="DefaultParagraphFont"/>
    <w:link w:val="Heading4"/>
    <w:uiPriority w:val="9"/>
    <w:rsid w:val="009D2E31"/>
    <w:rPr>
      <w:rFonts w:asciiTheme="majorHAnsi" w:eastAsiaTheme="majorEastAsia" w:hAnsiTheme="majorHAnsi" w:cstheme="majorBidi"/>
      <w:i/>
      <w:iCs/>
      <w:color w:val="2F5496" w:themeColor="accent1" w:themeShade="BF"/>
      <w:sz w:val="22"/>
      <w:szCs w:val="22"/>
    </w:rPr>
  </w:style>
  <w:style w:type="paragraph" w:styleId="BalloonText">
    <w:name w:val="Balloon Text"/>
    <w:basedOn w:val="Normal"/>
    <w:link w:val="BalloonTextChar"/>
    <w:uiPriority w:val="99"/>
    <w:semiHidden/>
    <w:unhideWhenUsed/>
    <w:rsid w:val="00C61D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DFC"/>
    <w:rPr>
      <w:rFonts w:ascii="Lucida Grande" w:eastAsia="Times New Roman" w:hAnsi="Lucida Grande" w:cs="Lucida Grande"/>
      <w:sz w:val="18"/>
      <w:szCs w:val="18"/>
    </w:rPr>
  </w:style>
  <w:style w:type="paragraph" w:styleId="Header">
    <w:name w:val="header"/>
    <w:basedOn w:val="Normal"/>
    <w:link w:val="HeaderChar"/>
    <w:uiPriority w:val="99"/>
    <w:unhideWhenUsed/>
    <w:rsid w:val="00D240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40E0"/>
    <w:rPr>
      <w:rFonts w:ascii="Calibri" w:eastAsia="Times New Roman" w:hAnsi="Calibri" w:cs="Times New Roman"/>
      <w:sz w:val="22"/>
      <w:szCs w:val="22"/>
    </w:rPr>
  </w:style>
  <w:style w:type="paragraph" w:styleId="Footer">
    <w:name w:val="footer"/>
    <w:basedOn w:val="Normal"/>
    <w:link w:val="FooterChar"/>
    <w:uiPriority w:val="99"/>
    <w:unhideWhenUsed/>
    <w:rsid w:val="00D240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40E0"/>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31"/>
    <w:pPr>
      <w:spacing w:after="200" w:line="276" w:lineRule="auto"/>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9D2E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9D2E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E3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D2E31"/>
    <w:pPr>
      <w:ind w:left="720"/>
      <w:contextualSpacing/>
    </w:pPr>
  </w:style>
  <w:style w:type="character" w:customStyle="1" w:styleId="Heading4Char">
    <w:name w:val="Heading 4 Char"/>
    <w:basedOn w:val="DefaultParagraphFont"/>
    <w:link w:val="Heading4"/>
    <w:uiPriority w:val="9"/>
    <w:rsid w:val="009D2E31"/>
    <w:rPr>
      <w:rFonts w:asciiTheme="majorHAnsi" w:eastAsiaTheme="majorEastAsia" w:hAnsiTheme="majorHAnsi" w:cstheme="majorBidi"/>
      <w:i/>
      <w:iCs/>
      <w:color w:val="2F5496" w:themeColor="accent1" w:themeShade="BF"/>
      <w:sz w:val="22"/>
      <w:szCs w:val="22"/>
    </w:rPr>
  </w:style>
  <w:style w:type="paragraph" w:styleId="BalloonText">
    <w:name w:val="Balloon Text"/>
    <w:basedOn w:val="Normal"/>
    <w:link w:val="BalloonTextChar"/>
    <w:uiPriority w:val="99"/>
    <w:semiHidden/>
    <w:unhideWhenUsed/>
    <w:rsid w:val="00C61D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DFC"/>
    <w:rPr>
      <w:rFonts w:ascii="Lucida Grande" w:eastAsia="Times New Roman" w:hAnsi="Lucida Grande" w:cs="Lucida Grande"/>
      <w:sz w:val="18"/>
      <w:szCs w:val="18"/>
    </w:rPr>
  </w:style>
  <w:style w:type="paragraph" w:styleId="Header">
    <w:name w:val="header"/>
    <w:basedOn w:val="Normal"/>
    <w:link w:val="HeaderChar"/>
    <w:uiPriority w:val="99"/>
    <w:unhideWhenUsed/>
    <w:rsid w:val="00D240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40E0"/>
    <w:rPr>
      <w:rFonts w:ascii="Calibri" w:eastAsia="Times New Roman" w:hAnsi="Calibri" w:cs="Times New Roman"/>
      <w:sz w:val="22"/>
      <w:szCs w:val="22"/>
    </w:rPr>
  </w:style>
  <w:style w:type="paragraph" w:styleId="Footer">
    <w:name w:val="footer"/>
    <w:basedOn w:val="Normal"/>
    <w:link w:val="FooterChar"/>
    <w:uiPriority w:val="99"/>
    <w:unhideWhenUsed/>
    <w:rsid w:val="00D240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40E0"/>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5896">
      <w:bodyDiv w:val="1"/>
      <w:marLeft w:val="0"/>
      <w:marRight w:val="0"/>
      <w:marTop w:val="0"/>
      <w:marBottom w:val="0"/>
      <w:divBdr>
        <w:top w:val="none" w:sz="0" w:space="0" w:color="auto"/>
        <w:left w:val="none" w:sz="0" w:space="0" w:color="auto"/>
        <w:bottom w:val="none" w:sz="0" w:space="0" w:color="auto"/>
        <w:right w:val="none" w:sz="0" w:space="0" w:color="auto"/>
      </w:divBdr>
      <w:divsChild>
        <w:div w:id="721364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867938">
              <w:marLeft w:val="0"/>
              <w:marRight w:val="0"/>
              <w:marTop w:val="0"/>
              <w:marBottom w:val="0"/>
              <w:divBdr>
                <w:top w:val="none" w:sz="0" w:space="0" w:color="auto"/>
                <w:left w:val="none" w:sz="0" w:space="0" w:color="auto"/>
                <w:bottom w:val="none" w:sz="0" w:space="0" w:color="auto"/>
                <w:right w:val="none" w:sz="0" w:space="0" w:color="auto"/>
              </w:divBdr>
              <w:divsChild>
                <w:div w:id="1524630583">
                  <w:marLeft w:val="0"/>
                  <w:marRight w:val="0"/>
                  <w:marTop w:val="0"/>
                  <w:marBottom w:val="0"/>
                  <w:divBdr>
                    <w:top w:val="none" w:sz="0" w:space="0" w:color="auto"/>
                    <w:left w:val="none" w:sz="0" w:space="0" w:color="auto"/>
                    <w:bottom w:val="none" w:sz="0" w:space="0" w:color="auto"/>
                    <w:right w:val="none" w:sz="0" w:space="0" w:color="auto"/>
                  </w:divBdr>
                  <w:divsChild>
                    <w:div w:id="20595579">
                      <w:marLeft w:val="0"/>
                      <w:marRight w:val="0"/>
                      <w:marTop w:val="0"/>
                      <w:marBottom w:val="0"/>
                      <w:divBdr>
                        <w:top w:val="none" w:sz="0" w:space="0" w:color="auto"/>
                        <w:left w:val="none" w:sz="0" w:space="0" w:color="auto"/>
                        <w:bottom w:val="none" w:sz="0" w:space="0" w:color="auto"/>
                        <w:right w:val="none" w:sz="0" w:space="0" w:color="auto"/>
                      </w:divBdr>
                      <w:divsChild>
                        <w:div w:id="351490210">
                          <w:marLeft w:val="0"/>
                          <w:marRight w:val="0"/>
                          <w:marTop w:val="0"/>
                          <w:marBottom w:val="0"/>
                          <w:divBdr>
                            <w:top w:val="none" w:sz="0" w:space="0" w:color="auto"/>
                            <w:left w:val="none" w:sz="0" w:space="0" w:color="auto"/>
                            <w:bottom w:val="none" w:sz="0" w:space="0" w:color="auto"/>
                            <w:right w:val="none" w:sz="0" w:space="0" w:color="auto"/>
                          </w:divBdr>
                          <w:divsChild>
                            <w:div w:id="14681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843705">
      <w:bodyDiv w:val="1"/>
      <w:marLeft w:val="0"/>
      <w:marRight w:val="0"/>
      <w:marTop w:val="0"/>
      <w:marBottom w:val="0"/>
      <w:divBdr>
        <w:top w:val="none" w:sz="0" w:space="0" w:color="auto"/>
        <w:left w:val="none" w:sz="0" w:space="0" w:color="auto"/>
        <w:bottom w:val="none" w:sz="0" w:space="0" w:color="auto"/>
        <w:right w:val="none" w:sz="0" w:space="0" w:color="auto"/>
      </w:divBdr>
    </w:div>
    <w:div w:id="970794337">
      <w:bodyDiv w:val="1"/>
      <w:marLeft w:val="0"/>
      <w:marRight w:val="0"/>
      <w:marTop w:val="0"/>
      <w:marBottom w:val="0"/>
      <w:divBdr>
        <w:top w:val="none" w:sz="0" w:space="0" w:color="auto"/>
        <w:left w:val="none" w:sz="0" w:space="0" w:color="auto"/>
        <w:bottom w:val="none" w:sz="0" w:space="0" w:color="auto"/>
        <w:right w:val="none" w:sz="0" w:space="0" w:color="auto"/>
      </w:divBdr>
    </w:div>
    <w:div w:id="1153717727">
      <w:bodyDiv w:val="1"/>
      <w:marLeft w:val="0"/>
      <w:marRight w:val="0"/>
      <w:marTop w:val="0"/>
      <w:marBottom w:val="0"/>
      <w:divBdr>
        <w:top w:val="none" w:sz="0" w:space="0" w:color="auto"/>
        <w:left w:val="none" w:sz="0" w:space="0" w:color="auto"/>
        <w:bottom w:val="none" w:sz="0" w:space="0" w:color="auto"/>
        <w:right w:val="none" w:sz="0" w:space="0" w:color="auto"/>
      </w:divBdr>
    </w:div>
    <w:div w:id="1287270243">
      <w:bodyDiv w:val="1"/>
      <w:marLeft w:val="0"/>
      <w:marRight w:val="0"/>
      <w:marTop w:val="0"/>
      <w:marBottom w:val="0"/>
      <w:divBdr>
        <w:top w:val="none" w:sz="0" w:space="0" w:color="auto"/>
        <w:left w:val="none" w:sz="0" w:space="0" w:color="auto"/>
        <w:bottom w:val="none" w:sz="0" w:space="0" w:color="auto"/>
        <w:right w:val="none" w:sz="0" w:space="0" w:color="auto"/>
      </w:divBdr>
    </w:div>
    <w:div w:id="1302885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33841EE-8C91-C94A-9439-6F6291EC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835</Words>
  <Characters>4761</Characters>
  <Application>Microsoft Macintosh Word</Application>
  <DocSecurity>0</DocSecurity>
  <Lines>39</Lines>
  <Paragraphs>11</Paragraphs>
  <ScaleCrop>false</ScaleCrop>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Paul-Antoine Miquel</dc:creator>
  <cp:keywords/>
  <dc:description/>
  <cp:lastModifiedBy>E D</cp:lastModifiedBy>
  <cp:revision>34</cp:revision>
  <cp:lastPrinted>2019-09-24T15:38:00Z</cp:lastPrinted>
  <dcterms:created xsi:type="dcterms:W3CDTF">2019-09-16T06:43:00Z</dcterms:created>
  <dcterms:modified xsi:type="dcterms:W3CDTF">2019-09-24T15:41:00Z</dcterms:modified>
</cp:coreProperties>
</file>