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CE" w:rsidRDefault="00F67FE3" w:rsidP="00F67FE3">
      <w:pPr>
        <w:pStyle w:val="Titre"/>
      </w:pPr>
      <w:r>
        <w:t xml:space="preserve">Les </w:t>
      </w:r>
      <w:r w:rsidR="00583CDD">
        <w:t xml:space="preserve">Sources </w:t>
      </w:r>
      <w:r>
        <w:t>récentes</w:t>
      </w:r>
    </w:p>
    <w:p w:rsidR="008B0208" w:rsidRPr="008B0208" w:rsidRDefault="008B0208" w:rsidP="008B0208">
      <w:pPr>
        <w:pStyle w:val="Titre"/>
        <w:rPr>
          <w:sz w:val="28"/>
        </w:rPr>
      </w:pPr>
      <w:r w:rsidRPr="008B0208">
        <w:rPr>
          <w:sz w:val="28"/>
        </w:rPr>
        <w:t xml:space="preserve">Publication et diffusion des œuvres de Marx et de Engels </w:t>
      </w:r>
      <w:r>
        <w:rPr>
          <w:sz w:val="28"/>
        </w:rPr>
        <w:br/>
      </w:r>
      <w:r w:rsidRPr="008B0208">
        <w:rPr>
          <w:sz w:val="28"/>
        </w:rPr>
        <w:t xml:space="preserve">dans la France </w:t>
      </w:r>
      <w:r>
        <w:rPr>
          <w:sz w:val="28"/>
        </w:rPr>
        <w:t>de l’après</w:t>
      </w:r>
      <w:r w:rsidRPr="008B0208">
        <w:rPr>
          <w:sz w:val="28"/>
        </w:rPr>
        <w:t xml:space="preserve"> mai 1968</w:t>
      </w:r>
      <w:r w:rsidR="00B65D0D">
        <w:rPr>
          <w:sz w:val="28"/>
        </w:rPr>
        <w:t> : une grille de lecture</w:t>
      </w:r>
      <w:r w:rsidRPr="008B0208">
        <w:rPr>
          <w:sz w:val="28"/>
        </w:rPr>
        <w:t>.</w:t>
      </w:r>
    </w:p>
    <w:p w:rsidR="008B0208" w:rsidRDefault="008B0208" w:rsidP="005550DC">
      <w:pPr>
        <w:rPr>
          <w:lang w:eastAsia="fr-FR" w:bidi="ar-SA"/>
        </w:rPr>
      </w:pPr>
      <w:r>
        <w:rPr>
          <w:lang w:eastAsia="fr-FR" w:bidi="ar-SA"/>
        </w:rPr>
        <w:t>Cette communication voudrait tenter d’expérimenter l’usage d’une expérience</w:t>
      </w:r>
      <w:r w:rsidR="005550DC">
        <w:rPr>
          <w:lang w:eastAsia="fr-FR" w:bidi="ar-SA"/>
        </w:rPr>
        <w:t xml:space="preserve"> éditoriale, </w:t>
      </w:r>
      <w:r>
        <w:rPr>
          <w:lang w:eastAsia="fr-FR" w:bidi="ar-SA"/>
        </w:rPr>
        <w:t xml:space="preserve">en l’occurrence </w:t>
      </w:r>
      <w:r w:rsidR="005550DC">
        <w:rPr>
          <w:lang w:eastAsia="fr-FR" w:bidi="ar-SA"/>
        </w:rPr>
        <w:t xml:space="preserve">la mienne, pour apprécier le </w:t>
      </w:r>
      <w:r>
        <w:rPr>
          <w:lang w:eastAsia="fr-FR" w:bidi="ar-SA"/>
        </w:rPr>
        <w:t>mouvement</w:t>
      </w:r>
      <w:r w:rsidR="005550DC">
        <w:rPr>
          <w:lang w:eastAsia="fr-FR" w:bidi="ar-SA"/>
        </w:rPr>
        <w:t xml:space="preserve"> </w:t>
      </w:r>
      <w:r>
        <w:rPr>
          <w:lang w:eastAsia="fr-FR" w:bidi="ar-SA"/>
        </w:rPr>
        <w:t xml:space="preserve">de </w:t>
      </w:r>
      <w:proofErr w:type="spellStart"/>
      <w:r>
        <w:rPr>
          <w:lang w:eastAsia="fr-FR" w:bidi="ar-SA"/>
        </w:rPr>
        <w:t>pdans</w:t>
      </w:r>
      <w:proofErr w:type="spellEnd"/>
      <w:r>
        <w:rPr>
          <w:lang w:eastAsia="fr-FR" w:bidi="ar-SA"/>
        </w:rPr>
        <w:t xml:space="preserve"> le cadre du projet Geme, grande édition française des textes de Karl Marx et de Friedrich Engels.</w:t>
      </w:r>
    </w:p>
    <w:p w:rsidR="005550DC" w:rsidRPr="005550DC" w:rsidRDefault="005550DC" w:rsidP="005550DC">
      <w:pPr>
        <w:rPr>
          <w:lang w:eastAsia="fr-FR" w:bidi="ar-SA"/>
        </w:rPr>
      </w:pPr>
      <w:r>
        <w:rPr>
          <w:lang w:eastAsia="fr-FR" w:bidi="ar-SA"/>
        </w:rPr>
        <w:t xml:space="preserve">Je prends </w:t>
      </w:r>
      <w:r w:rsidR="008B0208">
        <w:rPr>
          <w:lang w:eastAsia="fr-FR" w:bidi="ar-SA"/>
        </w:rPr>
        <w:t xml:space="preserve">ici </w:t>
      </w:r>
      <w:r>
        <w:rPr>
          <w:lang w:eastAsia="fr-FR" w:bidi="ar-SA"/>
        </w:rPr>
        <w:t xml:space="preserve">l’exemple des </w:t>
      </w:r>
      <w:r w:rsidR="008B0208">
        <w:rPr>
          <w:lang w:eastAsia="fr-FR" w:bidi="ar-SA"/>
        </w:rPr>
        <w:t>œuvres</w:t>
      </w:r>
      <w:r>
        <w:rPr>
          <w:lang w:eastAsia="fr-FR" w:bidi="ar-SA"/>
        </w:rPr>
        <w:t xml:space="preserve"> présent</w:t>
      </w:r>
      <w:r w:rsidR="008B0208">
        <w:rPr>
          <w:lang w:eastAsia="fr-FR" w:bidi="ar-SA"/>
        </w:rPr>
        <w:t>e</w:t>
      </w:r>
      <w:r>
        <w:rPr>
          <w:lang w:eastAsia="fr-FR" w:bidi="ar-SA"/>
        </w:rPr>
        <w:t xml:space="preserve">s </w:t>
      </w:r>
      <w:r w:rsidR="008B0208">
        <w:rPr>
          <w:lang w:eastAsia="fr-FR" w:bidi="ar-SA"/>
        </w:rPr>
        <w:t>à</w:t>
      </w:r>
      <w:r>
        <w:rPr>
          <w:lang w:eastAsia="fr-FR" w:bidi="ar-SA"/>
        </w:rPr>
        <w:t xml:space="preserve"> la BNF, tout </w:t>
      </w:r>
      <w:r w:rsidR="00605B0D">
        <w:rPr>
          <w:lang w:eastAsia="fr-FR" w:bidi="ar-SA"/>
        </w:rPr>
        <w:t>a</w:t>
      </w:r>
      <w:r>
        <w:rPr>
          <w:lang w:eastAsia="fr-FR" w:bidi="ar-SA"/>
        </w:rPr>
        <w:t>u moins, qui figurent dans les notices du catalogue général sous les noms d’auteur de Marx, Karl ou de Engels, Friedrich</w:t>
      </w:r>
      <w:r w:rsidR="00003895">
        <w:rPr>
          <w:lang w:eastAsia="fr-FR" w:bidi="ar-SA"/>
        </w:rPr>
        <w:t xml:space="preserve"> </w:t>
      </w:r>
      <w:r w:rsidR="008B0208">
        <w:rPr>
          <w:lang w:eastAsia="fr-FR" w:bidi="ar-SA"/>
        </w:rPr>
        <w:t>et</w:t>
      </w:r>
      <w:r w:rsidR="00003895">
        <w:rPr>
          <w:lang w:eastAsia="fr-FR" w:bidi="ar-SA"/>
        </w:rPr>
        <w:t xml:space="preserve"> </w:t>
      </w:r>
      <w:r w:rsidR="008B0208">
        <w:rPr>
          <w:lang w:eastAsia="fr-FR" w:bidi="ar-SA"/>
        </w:rPr>
        <w:t>en sélectionnant les livres publié</w:t>
      </w:r>
      <w:r w:rsidR="00605B0D">
        <w:rPr>
          <w:lang w:eastAsia="fr-FR" w:bidi="ar-SA"/>
        </w:rPr>
        <w:t>s en français</w:t>
      </w:r>
      <w:r w:rsidR="008B0208">
        <w:rPr>
          <w:lang w:eastAsia="fr-FR" w:bidi="ar-SA"/>
        </w:rPr>
        <w:t xml:space="preserve"> de 1968 à 2012. ON pense bien ce qui justifie le point de de départ, un intérêt renouvelé pour les auteurs en question se traduisant par une augmentation significative des publications, encore qu’il vaudrait d’en vérifier la conformité aux mêmes sources</w:t>
      </w:r>
    </w:p>
    <w:p w:rsidR="00F67FE3" w:rsidRDefault="00F67FE3" w:rsidP="00F67FE3">
      <w:pPr>
        <w:pStyle w:val="Titre1"/>
      </w:pPr>
      <w:r>
        <w:t>Les supports</w:t>
      </w:r>
    </w:p>
    <w:p w:rsidR="00160C0D" w:rsidRDefault="00605B0D">
      <w:r>
        <w:t>Je ne vais donc traiter ici que des livres parmi les sources imprimées. Pourtant dans cette période, qu’il faudrait sans doute subdiviser, comme dans les moments précédents, d’autres sources existent</w:t>
      </w:r>
      <w:r w:rsidR="005074D1">
        <w:t xml:space="preserve">, elles </w:t>
      </w:r>
      <w:r w:rsidR="008B0208">
        <w:t xml:space="preserve">y </w:t>
      </w:r>
      <w:r w:rsidR="005074D1">
        <w:t xml:space="preserve">ont </w:t>
      </w:r>
      <w:r w:rsidR="008B0208">
        <w:t>cependant</w:t>
      </w:r>
      <w:r w:rsidR="005074D1">
        <w:t xml:space="preserve"> une importance particulière</w:t>
      </w:r>
      <w:r w:rsidR="008B0208">
        <w:t xml:space="preserve"> que je ne prendrais pas en compte : j</w:t>
      </w:r>
      <w:r w:rsidR="005074D1">
        <w:t>e pense aux revues</w:t>
      </w:r>
      <w:r w:rsidR="005F4A54">
        <w:t>, tracts</w:t>
      </w:r>
      <w:r w:rsidR="005074D1">
        <w:t xml:space="preserve"> et journaux des organisations politiques</w:t>
      </w:r>
      <w:r w:rsidR="00003895">
        <w:t>,</w:t>
      </w:r>
      <w:r w:rsidR="005074D1">
        <w:t xml:space="preserve"> et</w:t>
      </w:r>
      <w:r w:rsidR="005F4A54">
        <w:t xml:space="preserve"> en particulier à celles</w:t>
      </w:r>
      <w:r w:rsidR="005074D1">
        <w:t xml:space="preserve"> issues de mai-juin 1968</w:t>
      </w:r>
      <w:r w:rsidR="00003895">
        <w:t xml:space="preserve"> et qui utilisent les textes de Marx et de Engels</w:t>
      </w:r>
      <w:r w:rsidR="005F4A54">
        <w:t>.</w:t>
      </w:r>
      <w:r w:rsidR="008B0208">
        <w:t xml:space="preserve"> (</w:t>
      </w:r>
      <w:r w:rsidR="00003895">
        <w:t>En passant</w:t>
      </w:r>
      <w:r w:rsidR="00160C0D">
        <w:t xml:space="preserve">, je crois que de nombreuses analyses lexicales ont été faites sur les tracts et journaux de 1968, il serait intéressant de revenir sur ces analyses pour y retrouver les références aux concepts et </w:t>
      </w:r>
      <w:r w:rsidR="008B0208">
        <w:t xml:space="preserve">en général </w:t>
      </w:r>
      <w:proofErr w:type="gramStart"/>
      <w:r w:rsidR="008B0208">
        <w:t>au langage marxiens</w:t>
      </w:r>
      <w:proofErr w:type="gramEnd"/>
      <w:r w:rsidR="008B0208">
        <w:t>.)</w:t>
      </w:r>
    </w:p>
    <w:p w:rsidR="005F4A54" w:rsidRDefault="005F4A54" w:rsidP="005F4A54">
      <w:r>
        <w:t>L’importance des livres</w:t>
      </w:r>
    </w:p>
    <w:p w:rsidR="005F4A54" w:rsidRDefault="005F4A54" w:rsidP="005F4A54">
      <w:r>
        <w:lastRenderedPageBreak/>
        <w:t xml:space="preserve">Les livres imprimés demeurent cependant pour ce qui concerne ce genre de corpus d’une importance primordiale, tant il est vrai que </w:t>
      </w:r>
      <w:r w:rsidR="00953091">
        <w:t>la plupart du temps</w:t>
      </w:r>
      <w:r>
        <w:t xml:space="preserve"> les autres supports y puisent leur matière</w:t>
      </w:r>
      <w:r w:rsidR="00182A19">
        <w:t xml:space="preserve">. </w:t>
      </w:r>
    </w:p>
    <w:p w:rsidR="008B0208" w:rsidRDefault="008B0208" w:rsidP="005F4A54">
      <w:r>
        <w:t>Je voudrais donc proposer une grille de trava</w:t>
      </w:r>
      <w:r w:rsidR="00021307">
        <w:t>il, et y déposer de premiers</w:t>
      </w:r>
      <w:r>
        <w:t xml:space="preserve"> résultats d’analyses</w:t>
      </w:r>
      <w:r w:rsidR="00021307">
        <w:t xml:space="preserve"> sur la période concernée</w:t>
      </w:r>
      <w:r>
        <w:t>.</w:t>
      </w:r>
      <w:r w:rsidR="00052D5D">
        <w:t xml:space="preserve"> Tout cela n’est ici évidemment qu’ébauché. </w:t>
      </w:r>
    </w:p>
    <w:p w:rsidR="00F67FE3" w:rsidRDefault="00091447" w:rsidP="00091447">
      <w:pPr>
        <w:pStyle w:val="Titre2"/>
        <w:spacing w:line="480" w:lineRule="auto"/>
      </w:pPr>
      <w:r>
        <w:t>Pour une étude des sources bibliographiques récentes</w:t>
      </w:r>
    </w:p>
    <w:p w:rsidR="00F67FE3" w:rsidRDefault="00F67FE3" w:rsidP="00563279">
      <w:pPr>
        <w:pStyle w:val="Titre3"/>
      </w:pPr>
      <w:proofErr w:type="gramStart"/>
      <w:r>
        <w:t>les</w:t>
      </w:r>
      <w:proofErr w:type="gramEnd"/>
      <w:r>
        <w:t xml:space="preserve"> types de </w:t>
      </w:r>
      <w:r w:rsidRPr="00563279">
        <w:t>sources</w:t>
      </w:r>
    </w:p>
    <w:p w:rsidR="00F67FE3" w:rsidRDefault="00F67FE3" w:rsidP="00563279">
      <w:pPr>
        <w:pStyle w:val="Titre4"/>
      </w:pPr>
      <w:r>
        <w:t>Livres</w:t>
      </w:r>
    </w:p>
    <w:p w:rsidR="00953091" w:rsidRDefault="00953091" w:rsidP="00E125B5">
      <w:pPr>
        <w:pStyle w:val="Titre4"/>
      </w:pPr>
      <w:r>
        <w:t>Les éditions non cataloguées</w:t>
      </w:r>
    </w:p>
    <w:p w:rsidR="00E125B5" w:rsidRPr="00E125B5" w:rsidRDefault="00F67FE3" w:rsidP="00E125B5">
      <w:pPr>
        <w:pStyle w:val="Titre4"/>
      </w:pPr>
      <w:r>
        <w:t>Revues et bulletins</w:t>
      </w:r>
    </w:p>
    <w:p w:rsidR="00E125B5" w:rsidRDefault="00E125B5" w:rsidP="009C0391">
      <w:pPr>
        <w:pStyle w:val="Titre3"/>
      </w:pPr>
      <w:r>
        <w:t>Comment et quoi compter ?</w:t>
      </w:r>
    </w:p>
    <w:p w:rsidR="00E125B5" w:rsidRDefault="00E125B5" w:rsidP="00E125B5">
      <w:pPr>
        <w:pStyle w:val="Titre4"/>
      </w:pPr>
      <w:r>
        <w:t>Les éditions et les réimpressions</w:t>
      </w:r>
    </w:p>
    <w:p w:rsidR="00E125B5" w:rsidRDefault="00E125B5" w:rsidP="00E125B5">
      <w:pPr>
        <w:pStyle w:val="Titre4"/>
      </w:pPr>
      <w:r>
        <w:t>Les éditeurs et les collections</w:t>
      </w:r>
    </w:p>
    <w:p w:rsidR="00E125B5" w:rsidRPr="00E125B5" w:rsidRDefault="00E125B5" w:rsidP="00E125B5">
      <w:pPr>
        <w:pStyle w:val="Titre4"/>
      </w:pPr>
      <w:r>
        <w:t>Les titres et les textes choisis</w:t>
      </w:r>
      <w:r>
        <w:t xml:space="preserve"> (</w:t>
      </w:r>
    </w:p>
    <w:p w:rsidR="00E125B5" w:rsidRPr="00E125B5" w:rsidRDefault="00E125B5" w:rsidP="00E125B5">
      <w:pPr>
        <w:pStyle w:val="Titre4"/>
      </w:pPr>
      <w:r>
        <w:t>Les titres et les textes choisis</w:t>
      </w:r>
    </w:p>
    <w:p w:rsidR="00E125B5" w:rsidRDefault="00E125B5" w:rsidP="00E125B5">
      <w:pPr>
        <w:pStyle w:val="Titre4"/>
      </w:pPr>
      <w:r>
        <w:t>Les types d’édition (scientifiques, grands public, etc.)</w:t>
      </w:r>
    </w:p>
    <w:p w:rsidR="000B0EA9" w:rsidRPr="00563279" w:rsidRDefault="00953091" w:rsidP="009C0391">
      <w:pPr>
        <w:pStyle w:val="Titre3"/>
      </w:pPr>
      <w:r w:rsidRPr="00563279">
        <w:t>L</w:t>
      </w:r>
      <w:r w:rsidR="000B0EA9" w:rsidRPr="00563279">
        <w:t>a nature des textes</w:t>
      </w:r>
      <w:r w:rsidR="008B0208" w:rsidRPr="00563279">
        <w:t xml:space="preserve"> publiés</w:t>
      </w:r>
    </w:p>
    <w:p w:rsidR="000B0EA9" w:rsidRDefault="008B0208" w:rsidP="009C0391">
      <w:pPr>
        <w:pStyle w:val="Titre4"/>
      </w:pPr>
      <w:r>
        <w:t>Complet</w:t>
      </w:r>
      <w:r w:rsidR="00563279">
        <w:t xml:space="preserve"> (avec une volonté quasi exhaustive ou non)</w:t>
      </w:r>
    </w:p>
    <w:p w:rsidR="008B0208" w:rsidRDefault="008B0208" w:rsidP="009C0391">
      <w:pPr>
        <w:pStyle w:val="Titre5"/>
      </w:pPr>
      <w:r>
        <w:t xml:space="preserve">Le projet </w:t>
      </w:r>
      <w:r w:rsidR="00563279">
        <w:t>Rubel à La Pléiade</w:t>
      </w:r>
    </w:p>
    <w:p w:rsidR="00563279" w:rsidRDefault="00563279" w:rsidP="009C0391">
      <w:pPr>
        <w:pStyle w:val="Titre5"/>
      </w:pPr>
      <w:r>
        <w:t>Le projet des Éditions sociales</w:t>
      </w:r>
    </w:p>
    <w:p w:rsidR="00563279" w:rsidRDefault="00563279" w:rsidP="009C0391">
      <w:pPr>
        <w:pStyle w:val="Titre5"/>
      </w:pPr>
      <w:r>
        <w:t>Les éditeurs occasionnels</w:t>
      </w:r>
    </w:p>
    <w:p w:rsidR="00091447" w:rsidRDefault="00953091" w:rsidP="009C0391">
      <w:pPr>
        <w:pStyle w:val="Titre3"/>
        <w:ind w:left="716"/>
      </w:pPr>
      <w:r>
        <w:t>Textes choisis</w:t>
      </w:r>
      <w:r w:rsidR="008B0208">
        <w:t xml:space="preserve"> généraux ou thématiques</w:t>
      </w:r>
    </w:p>
    <w:p w:rsidR="009C0391" w:rsidRDefault="009C0391" w:rsidP="009C0391">
      <w:pPr>
        <w:pStyle w:val="Titre4"/>
        <w:ind w:left="1146"/>
      </w:pPr>
      <w:r>
        <w:t>Des projets spécifiques</w:t>
      </w:r>
    </w:p>
    <w:p w:rsidR="000B0EA9" w:rsidRDefault="000B0EA9" w:rsidP="009C0391">
      <w:pPr>
        <w:pStyle w:val="Titre5"/>
        <w:ind w:left="1571"/>
      </w:pPr>
      <w:proofErr w:type="spellStart"/>
      <w:r>
        <w:t>Dangeville</w:t>
      </w:r>
      <w:proofErr w:type="spellEnd"/>
      <w:r>
        <w:t xml:space="preserve"> après 1968</w:t>
      </w:r>
    </w:p>
    <w:p w:rsidR="008B0208" w:rsidRDefault="008B0208" w:rsidP="009C0391">
      <w:pPr>
        <w:pStyle w:val="Titre5"/>
        <w:ind w:left="1571"/>
      </w:pPr>
      <w:r>
        <w:t xml:space="preserve">Les compilations </w:t>
      </w:r>
      <w:proofErr w:type="spellStart"/>
      <w:r>
        <w:t>Maspéro</w:t>
      </w:r>
      <w:proofErr w:type="spellEnd"/>
    </w:p>
    <w:p w:rsidR="009C0391" w:rsidRDefault="009C0391" w:rsidP="009C0391">
      <w:pPr>
        <w:pStyle w:val="Titre4"/>
        <w:ind w:left="1146"/>
      </w:pPr>
      <w:r>
        <w:t>Des choix globaux</w:t>
      </w:r>
      <w:r w:rsidRPr="009C0391">
        <w:t xml:space="preserve"> </w:t>
      </w:r>
    </w:p>
    <w:p w:rsidR="009C0391" w:rsidRDefault="009C0391" w:rsidP="009C0391">
      <w:pPr>
        <w:pStyle w:val="Titre5"/>
        <w:ind w:left="1571"/>
      </w:pPr>
      <w:r>
        <w:t xml:space="preserve">Henri Lefebvre et Norbert </w:t>
      </w:r>
      <w:proofErr w:type="spellStart"/>
      <w:r>
        <w:t>Guterman</w:t>
      </w:r>
      <w:proofErr w:type="spellEnd"/>
    </w:p>
    <w:p w:rsidR="009C0391" w:rsidRDefault="009C0391" w:rsidP="009C0391">
      <w:pPr>
        <w:pStyle w:val="Titre5"/>
        <w:ind w:left="1571"/>
      </w:pPr>
      <w:proofErr w:type="spellStart"/>
      <w:r>
        <w:t>Kostas</w:t>
      </w:r>
      <w:proofErr w:type="spellEnd"/>
      <w:r>
        <w:t xml:space="preserve"> </w:t>
      </w:r>
      <w:proofErr w:type="spellStart"/>
      <w:r>
        <w:t>Papaioannou</w:t>
      </w:r>
      <w:proofErr w:type="spellEnd"/>
    </w:p>
    <w:p w:rsidR="008B0208" w:rsidRDefault="008B0208" w:rsidP="009C0391">
      <w:pPr>
        <w:pStyle w:val="Titre4"/>
        <w:ind w:left="1146"/>
      </w:pPr>
      <w:r>
        <w:t>Analyser les thèmes choisis</w:t>
      </w:r>
    </w:p>
    <w:p w:rsidR="008B0208" w:rsidRDefault="008B0208" w:rsidP="009C0391">
      <w:pPr>
        <w:pStyle w:val="Titre5"/>
        <w:ind w:left="1571"/>
      </w:pPr>
      <w:r>
        <w:t xml:space="preserve">Roger </w:t>
      </w:r>
      <w:proofErr w:type="spellStart"/>
      <w:r>
        <w:t>Dangeville</w:t>
      </w:r>
      <w:proofErr w:type="spellEnd"/>
      <w:r>
        <w:t xml:space="preserve"> multiplie les choix régionaux ou nationaux (Chine, Russie, Guerre civile aux </w:t>
      </w:r>
      <w:proofErr w:type="spellStart"/>
      <w:r>
        <w:t>Etats-Unis</w:t>
      </w:r>
      <w:proofErr w:type="spellEnd"/>
      <w:r>
        <w:t>…)</w:t>
      </w:r>
    </w:p>
    <w:p w:rsidR="008B0208" w:rsidRDefault="008B0208" w:rsidP="009C0391">
      <w:pPr>
        <w:pStyle w:val="Titre5"/>
        <w:ind w:left="1571"/>
      </w:pPr>
      <w:proofErr w:type="spellStart"/>
      <w:r>
        <w:t>Maspéro</w:t>
      </w:r>
      <w:proofErr w:type="spellEnd"/>
      <w:r w:rsidR="009C0391">
        <w:t xml:space="preserve"> suit une ligne politico-théorique de choix</w:t>
      </w:r>
    </w:p>
    <w:p w:rsidR="000B0EA9" w:rsidRDefault="000B0EA9" w:rsidP="009C0391">
      <w:pPr>
        <w:pStyle w:val="Titre4"/>
      </w:pPr>
      <w:r>
        <w:t xml:space="preserve">Citations qui fonctionnent énormément alors </w:t>
      </w:r>
      <w:r w:rsidR="008B0208">
        <w:t xml:space="preserve">et </w:t>
      </w:r>
      <w:r>
        <w:t xml:space="preserve">qui mène leur propre vie indépendante du texte dont elles sont </w:t>
      </w:r>
      <w:r w:rsidR="00E125B5">
        <w:t>issues</w:t>
      </w:r>
      <w:bookmarkStart w:id="0" w:name="_GoBack"/>
      <w:bookmarkEnd w:id="0"/>
      <w:r>
        <w:t>.</w:t>
      </w:r>
    </w:p>
    <w:p w:rsidR="000B0EA9" w:rsidRDefault="000B0EA9" w:rsidP="009C0391">
      <w:pPr>
        <w:pStyle w:val="Titre3"/>
      </w:pPr>
      <w:r>
        <w:t>3. Les traductions</w:t>
      </w:r>
    </w:p>
    <w:p w:rsidR="000B0EA9" w:rsidRDefault="000B0EA9" w:rsidP="009C0391">
      <w:pPr>
        <w:pStyle w:val="Titre4"/>
      </w:pPr>
      <w:r>
        <w:t>Traduction nouvelles</w:t>
      </w:r>
    </w:p>
    <w:p w:rsidR="000B0EA9" w:rsidRDefault="000B0EA9" w:rsidP="009C0391">
      <w:pPr>
        <w:pStyle w:val="Titre5"/>
      </w:pPr>
      <w:r>
        <w:t>Les générations de traducteurs</w:t>
      </w:r>
    </w:p>
    <w:p w:rsidR="00953091" w:rsidRDefault="00091447" w:rsidP="009C0391">
      <w:pPr>
        <w:pStyle w:val="Titre6"/>
      </w:pPr>
      <w:r>
        <w:t xml:space="preserve">Jules </w:t>
      </w:r>
      <w:r w:rsidR="00953091">
        <w:t>Molitor</w:t>
      </w:r>
      <w:r>
        <w:t xml:space="preserve"> (Alfred Costes éditeur)</w:t>
      </w:r>
      <w:r w:rsidR="009C0391">
        <w:t xml:space="preserve"> avant 1940, obsolètes dès 1960</w:t>
      </w:r>
    </w:p>
    <w:p w:rsidR="000B0EA9" w:rsidRDefault="000B0EA9" w:rsidP="009C0391">
      <w:pPr>
        <w:pStyle w:val="Titre6"/>
      </w:pPr>
      <w:r>
        <w:t>Les éditions sociales</w:t>
      </w:r>
      <w:r w:rsidR="009C0391">
        <w:t>. 1946…plusieurs générations (dates des publications)</w:t>
      </w:r>
    </w:p>
    <w:p w:rsidR="00953091" w:rsidRDefault="00953091" w:rsidP="009C0391">
      <w:pPr>
        <w:pStyle w:val="Titre7"/>
      </w:pPr>
      <w:proofErr w:type="spellStart"/>
      <w:r>
        <w:t>Emile</w:t>
      </w:r>
      <w:proofErr w:type="spellEnd"/>
      <w:r>
        <w:t xml:space="preserve"> Bottigelli</w:t>
      </w:r>
      <w:r w:rsidR="009C0391">
        <w:t> : 1950-1975</w:t>
      </w:r>
    </w:p>
    <w:p w:rsidR="00953091" w:rsidRDefault="00953091" w:rsidP="009C0391">
      <w:pPr>
        <w:pStyle w:val="Titre7"/>
      </w:pPr>
      <w:r>
        <w:t>Gilbert Badia</w:t>
      </w:r>
      <w:r w:rsidR="009C0391">
        <w:t> : 1955-1989</w:t>
      </w:r>
    </w:p>
    <w:p w:rsidR="00953091" w:rsidRDefault="00953091" w:rsidP="009C0391">
      <w:pPr>
        <w:pStyle w:val="Titre7"/>
      </w:pPr>
      <w:r>
        <w:t>Jean Mortier</w:t>
      </w:r>
      <w:r w:rsidR="009C0391">
        <w:t> </w:t>
      </w:r>
      <w:proofErr w:type="gramStart"/>
      <w:r w:rsidR="009C0391">
        <w:t>:1972</w:t>
      </w:r>
      <w:proofErr w:type="gramEnd"/>
      <w:r w:rsidR="009C0391">
        <w:t>-1989</w:t>
      </w:r>
    </w:p>
    <w:p w:rsidR="00953091" w:rsidRDefault="00953091" w:rsidP="009C0391">
      <w:pPr>
        <w:pStyle w:val="Titre7"/>
      </w:pPr>
      <w:r>
        <w:t>Jean-Pierre Lefebvre</w:t>
      </w:r>
      <w:r w:rsidR="009C0391">
        <w:t> </w:t>
      </w:r>
      <w:proofErr w:type="gramStart"/>
      <w:r w:rsidR="009C0391">
        <w:t>:1973</w:t>
      </w:r>
      <w:proofErr w:type="gramEnd"/>
      <w:r w:rsidR="009C0391">
        <w:t>-1982</w:t>
      </w:r>
    </w:p>
    <w:p w:rsidR="00953091" w:rsidRDefault="000B0EA9" w:rsidP="009C0391">
      <w:pPr>
        <w:pStyle w:val="Titre6"/>
      </w:pPr>
      <w:r>
        <w:t>Gallimard (La Pléiade)</w:t>
      </w:r>
    </w:p>
    <w:p w:rsidR="00953091" w:rsidRDefault="00953091" w:rsidP="009C0391">
      <w:pPr>
        <w:pStyle w:val="Titre6"/>
      </w:pPr>
      <w:r>
        <w:t>Maximilien Rubel</w:t>
      </w:r>
    </w:p>
    <w:p w:rsidR="00953091" w:rsidRDefault="00953091" w:rsidP="009C0391">
      <w:pPr>
        <w:pStyle w:val="Titre6"/>
      </w:pPr>
      <w:proofErr w:type="spellStart"/>
      <w:r>
        <w:t>Dangeville</w:t>
      </w:r>
      <w:proofErr w:type="spellEnd"/>
    </w:p>
    <w:p w:rsidR="000B0EA9" w:rsidRDefault="000B0EA9" w:rsidP="009C0391">
      <w:pPr>
        <w:pStyle w:val="Titre4"/>
      </w:pPr>
      <w:r w:rsidRPr="000B0EA9">
        <w:t>Reprise de vieilles traductions</w:t>
      </w:r>
    </w:p>
    <w:p w:rsidR="00953091" w:rsidRDefault="00953091" w:rsidP="009C0391">
      <w:pPr>
        <w:pStyle w:val="Titre4"/>
      </w:pPr>
      <w:r>
        <w:t>Une certaine tradition d’anonymat, de bien collectif.</w:t>
      </w:r>
    </w:p>
    <w:p w:rsidR="000B0EA9" w:rsidRDefault="000B0EA9" w:rsidP="009C0391">
      <w:pPr>
        <w:pStyle w:val="Titre4"/>
      </w:pPr>
      <w:r>
        <w:t>Moscou, Pékin, petits éditeurs</w:t>
      </w:r>
      <w:r w:rsidRPr="000B0EA9">
        <w:t xml:space="preserve">, mais moins importants qu’il pourrait sembler. Le vol des droits </w:t>
      </w:r>
      <w:r>
        <w:t>devient</w:t>
      </w:r>
      <w:r w:rsidRPr="000B0EA9">
        <w:t xml:space="preserve"> pratique courante.</w:t>
      </w:r>
    </w:p>
    <w:p w:rsidR="00953091" w:rsidRDefault="00953091" w:rsidP="009C0391">
      <w:pPr>
        <w:pStyle w:val="Titre4"/>
      </w:pPr>
      <w:r>
        <w:t>Le pillage des corpus</w:t>
      </w:r>
    </w:p>
    <w:p w:rsidR="000B0EA9" w:rsidRPr="000B0EA9" w:rsidRDefault="000B0EA9" w:rsidP="009C0391">
      <w:pPr>
        <w:pStyle w:val="Titre4"/>
      </w:pPr>
      <w:r>
        <w:t>Internet</w:t>
      </w:r>
    </w:p>
    <w:p w:rsidR="000B0EA9" w:rsidRDefault="000B0EA9" w:rsidP="009C0391">
      <w:pPr>
        <w:pStyle w:val="Titre3"/>
      </w:pPr>
      <w:r>
        <w:t>L’impact des titres (utilisation.)</w:t>
      </w:r>
    </w:p>
    <w:p w:rsidR="000B0EA9" w:rsidRDefault="000B0EA9" w:rsidP="009C0391">
      <w:pPr>
        <w:pStyle w:val="Titre4"/>
      </w:pPr>
      <w:r>
        <w:t>Tirage</w:t>
      </w:r>
    </w:p>
    <w:p w:rsidR="000B0EA9" w:rsidRDefault="000B0EA9" w:rsidP="00E71022">
      <w:pPr>
        <w:pStyle w:val="Titre5"/>
      </w:pPr>
      <w:r>
        <w:t>Comment récupérer les tirages ?</w:t>
      </w:r>
    </w:p>
    <w:p w:rsidR="000B0EA9" w:rsidRDefault="000B0EA9" w:rsidP="00052D5D">
      <w:pPr>
        <w:pStyle w:val="Titre5"/>
      </w:pPr>
      <w:r>
        <w:t>Lecture</w:t>
      </w:r>
    </w:p>
    <w:p w:rsidR="000B0EA9" w:rsidRDefault="000B0EA9" w:rsidP="00052D5D">
      <w:pPr>
        <w:pStyle w:val="Titre4"/>
      </w:pPr>
      <w:r>
        <w:t>Presse</w:t>
      </w:r>
    </w:p>
    <w:p w:rsidR="00052D5D" w:rsidRDefault="000B0EA9" w:rsidP="00052D5D">
      <w:pPr>
        <w:pStyle w:val="Titre4"/>
      </w:pPr>
      <w:r>
        <w:t xml:space="preserve">Les bibliothèques </w:t>
      </w:r>
    </w:p>
    <w:p w:rsidR="000B0EA9" w:rsidRDefault="000B0EA9" w:rsidP="00052D5D">
      <w:pPr>
        <w:pStyle w:val="Titre5"/>
      </w:pPr>
      <w:proofErr w:type="gramStart"/>
      <w:r>
        <w:t>de</w:t>
      </w:r>
      <w:proofErr w:type="gramEnd"/>
      <w:r>
        <w:t xml:space="preserve"> militants</w:t>
      </w:r>
    </w:p>
    <w:p w:rsidR="000B0EA9" w:rsidRDefault="000B0EA9" w:rsidP="00052D5D">
      <w:pPr>
        <w:pStyle w:val="Titre5"/>
      </w:pPr>
      <w:proofErr w:type="gramStart"/>
      <w:r>
        <w:t>municipales</w:t>
      </w:r>
      <w:proofErr w:type="gramEnd"/>
      <w:r>
        <w:t xml:space="preserve"> et universitaires</w:t>
      </w:r>
    </w:p>
    <w:p w:rsidR="000B0EA9" w:rsidRDefault="000B0EA9" w:rsidP="00052D5D">
      <w:pPr>
        <w:pStyle w:val="Titre4"/>
      </w:pPr>
      <w:r>
        <w:t xml:space="preserve">Les citations </w:t>
      </w:r>
    </w:p>
    <w:p w:rsidR="00953091" w:rsidRDefault="00953091" w:rsidP="009C0391">
      <w:pPr>
        <w:pStyle w:val="Titre3"/>
      </w:pPr>
      <w:r>
        <w:t>L’image éditoriale</w:t>
      </w:r>
    </w:p>
    <w:p w:rsidR="00953091" w:rsidRDefault="00953091" w:rsidP="00E71022">
      <w:pPr>
        <w:pStyle w:val="Titre4"/>
      </w:pPr>
      <w:r>
        <w:t>La couverture</w:t>
      </w:r>
    </w:p>
    <w:p w:rsidR="00052D5D" w:rsidRDefault="00052D5D" w:rsidP="00052D5D">
      <w:pPr>
        <w:pStyle w:val="Titre5"/>
      </w:pPr>
      <w:r>
        <w:t>Image espérée</w:t>
      </w:r>
    </w:p>
    <w:p w:rsidR="00052D5D" w:rsidRDefault="00052D5D" w:rsidP="00052D5D">
      <w:pPr>
        <w:pStyle w:val="Titre5"/>
      </w:pPr>
      <w:r>
        <w:t>Public visé</w:t>
      </w:r>
    </w:p>
    <w:p w:rsidR="00052D5D" w:rsidRPr="00052D5D" w:rsidRDefault="00052D5D" w:rsidP="00052D5D">
      <w:pPr>
        <w:pStyle w:val="Titre5"/>
      </w:pPr>
      <w:r>
        <w:t>L’enjeu modernité</w:t>
      </w:r>
    </w:p>
    <w:p w:rsidR="00953091" w:rsidRDefault="00953091" w:rsidP="00E71022">
      <w:pPr>
        <w:pStyle w:val="Titre4"/>
      </w:pPr>
      <w:r>
        <w:t>La mise en page</w:t>
      </w:r>
    </w:p>
    <w:p w:rsidR="00052D5D" w:rsidRDefault="00052D5D" w:rsidP="00052D5D">
      <w:pPr>
        <w:pStyle w:val="Titre5"/>
      </w:pPr>
      <w:r>
        <w:t xml:space="preserve">Attention </w:t>
      </w:r>
      <w:proofErr w:type="gramStart"/>
      <w:r>
        <w:t>aux police</w:t>
      </w:r>
      <w:proofErr w:type="gramEnd"/>
      <w:r>
        <w:t xml:space="preserve"> de caractères, au placement des notes…</w:t>
      </w:r>
    </w:p>
    <w:p w:rsidR="00052D5D" w:rsidRPr="00052D5D" w:rsidRDefault="00052D5D" w:rsidP="00052D5D">
      <w:pPr>
        <w:pStyle w:val="Titre5"/>
      </w:pPr>
      <w:r>
        <w:t>La place des blanc, le corps des caractères (type de lecture visé)</w:t>
      </w:r>
    </w:p>
    <w:p w:rsidR="00953091" w:rsidRDefault="00953091" w:rsidP="00E71022">
      <w:pPr>
        <w:pStyle w:val="Titre4"/>
      </w:pPr>
      <w:r>
        <w:t>L’appareil critique</w:t>
      </w:r>
    </w:p>
    <w:p w:rsidR="00052D5D" w:rsidRDefault="00052D5D" w:rsidP="00052D5D">
      <w:pPr>
        <w:pStyle w:val="Titre5"/>
      </w:pPr>
      <w:r>
        <w:t>Les introductions : faire parler le texte ou parler du texte.</w:t>
      </w:r>
    </w:p>
    <w:p w:rsidR="00052D5D" w:rsidRDefault="00052D5D" w:rsidP="00052D5D">
      <w:pPr>
        <w:pStyle w:val="Titre5"/>
      </w:pPr>
      <w:r>
        <w:t>Les compléments et les aides à la lecture</w:t>
      </w:r>
    </w:p>
    <w:p w:rsidR="00052D5D" w:rsidRPr="00052D5D" w:rsidRDefault="00052D5D" w:rsidP="00052D5D">
      <w:pPr>
        <w:pStyle w:val="Titre5"/>
      </w:pPr>
      <w:r>
        <w:t>Éclairer le passé ou comprendre le présent</w:t>
      </w:r>
    </w:p>
    <w:p w:rsidR="009E12F4" w:rsidRDefault="009E12F4" w:rsidP="00E71022">
      <w:pPr>
        <w:pStyle w:val="Titre4"/>
      </w:pPr>
      <w:r>
        <w:t>Le copyright</w:t>
      </w:r>
    </w:p>
    <w:p w:rsidR="00052D5D" w:rsidRPr="00052D5D" w:rsidRDefault="00052D5D" w:rsidP="00052D5D">
      <w:pPr>
        <w:pStyle w:val="Titre5"/>
      </w:pPr>
      <w:r>
        <w:t xml:space="preserve">Attribution des textes, respect des </w:t>
      </w:r>
      <w:proofErr w:type="spellStart"/>
      <w:r>
        <w:t>coventions</w:t>
      </w:r>
      <w:proofErr w:type="spellEnd"/>
      <w:r>
        <w:t>…</w:t>
      </w:r>
    </w:p>
    <w:p w:rsidR="00E71022" w:rsidRDefault="00E71022" w:rsidP="00E71022">
      <w:pPr>
        <w:pStyle w:val="Titre1"/>
      </w:pPr>
      <w:r>
        <w:t>Quelques questions posées par la numérisation</w:t>
      </w:r>
    </w:p>
    <w:p w:rsidR="000B0EA9" w:rsidRDefault="000B0EA9" w:rsidP="00E71022">
      <w:r>
        <w:t>Le système Relire</w:t>
      </w:r>
      <w:r w:rsidR="00E71022">
        <w:t xml:space="preserve"> de publication électronique des textes sous-droits du </w:t>
      </w:r>
      <w:proofErr w:type="spellStart"/>
      <w:r w:rsidR="00E71022" w:rsidRPr="00E71022">
        <w:rPr>
          <w:smallCaps/>
        </w:rPr>
        <w:t>xx</w:t>
      </w:r>
      <w:r w:rsidR="00E71022" w:rsidRPr="00E71022">
        <w:rPr>
          <w:vertAlign w:val="superscript"/>
        </w:rPr>
        <w:t>e</w:t>
      </w:r>
      <w:proofErr w:type="spellEnd"/>
      <w:r w:rsidR="00E71022">
        <w:t xml:space="preserve"> siècle</w:t>
      </w:r>
    </w:p>
    <w:p w:rsidR="000B0EA9" w:rsidRPr="000B0EA9" w:rsidRDefault="00E71022" w:rsidP="00E71022">
      <w:r>
        <w:t>La n</w:t>
      </w:r>
      <w:r w:rsidR="000B0EA9">
        <w:t>umérisation com</w:t>
      </w:r>
      <w:bookmarkStart w:id="1" w:name="SignetCode"/>
      <w:bookmarkEnd w:id="1"/>
      <w:r w:rsidR="000B0EA9">
        <w:t>merciale</w:t>
      </w:r>
    </w:p>
    <w:p w:rsidR="00D24A92" w:rsidRDefault="00D24A92" w:rsidP="00E71022">
      <w:r>
        <w:t>L’apport de la numérisation</w:t>
      </w:r>
      <w:r w:rsidR="00052D5D">
        <w:t xml:space="preserve"> (</w:t>
      </w:r>
      <w:r>
        <w:t xml:space="preserve">Voir le labo </w:t>
      </w:r>
      <w:proofErr w:type="spellStart"/>
      <w:r>
        <w:t>Telota</w:t>
      </w:r>
      <w:proofErr w:type="spellEnd"/>
      <w:r>
        <w:t xml:space="preserve"> sur le site de la BBAW</w:t>
      </w:r>
      <w:r w:rsidR="00052D5D">
        <w:t>)</w:t>
      </w:r>
    </w:p>
    <w:p w:rsidR="005F6755" w:rsidRDefault="00472883" w:rsidP="00091447">
      <w:pPr>
        <w:spacing w:after="240" w:line="480" w:lineRule="auto"/>
        <w:ind w:firstLine="360"/>
        <w:jc w:val="left"/>
      </w:pPr>
      <w:r>
        <w:br w:type="page"/>
      </w:r>
      <w:r w:rsidR="005F6755">
        <w:rPr>
          <w:noProof/>
          <w:lang w:eastAsia="fr-FR" w:bidi="ar-SA"/>
        </w:rPr>
        <w:drawing>
          <wp:anchor distT="0" distB="0" distL="114300" distR="114300" simplePos="0" relativeHeight="251659264" behindDoc="0" locked="0" layoutInCell="1" allowOverlap="1" wp14:anchorId="03022345" wp14:editId="040FB8B4">
            <wp:simplePos x="0" y="0"/>
            <wp:positionH relativeFrom="column">
              <wp:posOffset>-194945</wp:posOffset>
            </wp:positionH>
            <wp:positionV relativeFrom="paragraph">
              <wp:posOffset>1109980</wp:posOffset>
            </wp:positionV>
            <wp:extent cx="5972175" cy="5610225"/>
            <wp:effectExtent l="0" t="0" r="9525" b="9525"/>
            <wp:wrapTight wrapText="bothSides">
              <wp:wrapPolygon edited="0">
                <wp:start x="0" y="0"/>
                <wp:lineTo x="0" y="21563"/>
                <wp:lineTo x="21566" y="21563"/>
                <wp:lineTo x="21566" y="0"/>
                <wp:lineTo x="0" y="0"/>
              </wp:wrapPolygon>
            </wp:wrapTight>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5F6755">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21"/>
        <w:gridCol w:w="1295"/>
      </w:tblGrid>
      <w:tr w:rsidR="0055326C" w:rsidRPr="007E0B44" w:rsidTr="0055326C">
        <w:trPr>
          <w:tblHeader/>
          <w:tblCellSpacing w:w="0" w:type="dxa"/>
        </w:trPr>
        <w:tc>
          <w:tcPr>
            <w:tcW w:w="0" w:type="auto"/>
            <w:gridSpan w:val="2"/>
            <w:tcBorders>
              <w:top w:val="nil"/>
              <w:left w:val="nil"/>
              <w:bottom w:val="nil"/>
              <w:right w:val="nil"/>
            </w:tcBorders>
            <w:shd w:val="clear" w:color="auto" w:fill="C0C0C0"/>
            <w:vAlign w:val="center"/>
          </w:tcPr>
          <w:p w:rsidR="00D250BB" w:rsidRPr="00D250BB" w:rsidRDefault="0055326C" w:rsidP="00D250BB">
            <w:pPr>
              <w:spacing w:line="240" w:lineRule="auto"/>
              <w:ind w:firstLine="0"/>
              <w:jc w:val="center"/>
              <w:rPr>
                <w:rFonts w:ascii="Calibri" w:eastAsia="Times New Roman" w:hAnsi="Calibri" w:cs="Times New Roman"/>
                <w:b/>
                <w:color w:val="000000"/>
                <w:szCs w:val="24"/>
                <w:lang w:eastAsia="fr-FR" w:bidi="ar-SA"/>
              </w:rPr>
            </w:pPr>
            <w:r w:rsidRPr="007E0B44">
              <w:rPr>
                <w:rFonts w:ascii="Calibri" w:eastAsia="Times New Roman" w:hAnsi="Calibri" w:cs="Times New Roman"/>
                <w:b/>
                <w:color w:val="000000"/>
                <w:szCs w:val="24"/>
                <w:lang w:eastAsia="fr-FR" w:bidi="ar-SA"/>
              </w:rPr>
              <w:t>Marx ou Engels dans les</w:t>
            </w:r>
            <w:r w:rsidR="00D56C3D" w:rsidRPr="007E0B44">
              <w:rPr>
                <w:rFonts w:ascii="Calibri" w:eastAsia="Times New Roman" w:hAnsi="Calibri" w:cs="Times New Roman"/>
                <w:b/>
                <w:color w:val="000000"/>
                <w:szCs w:val="24"/>
                <w:lang w:eastAsia="fr-FR" w:bidi="ar-SA"/>
              </w:rPr>
              <w:t xml:space="preserve"> </w:t>
            </w:r>
            <w:r w:rsidRPr="007E0B44">
              <w:rPr>
                <w:rFonts w:ascii="Calibri" w:eastAsia="Times New Roman" w:hAnsi="Calibri" w:cs="Times New Roman"/>
                <w:b/>
                <w:color w:val="000000"/>
                <w:szCs w:val="24"/>
                <w:lang w:eastAsia="fr-FR" w:bidi="ar-SA"/>
              </w:rPr>
              <w:t xml:space="preserve">notices de la BNF </w:t>
            </w:r>
            <w:proofErr w:type="gramStart"/>
            <w:r w:rsidRPr="007E0B44">
              <w:rPr>
                <w:rFonts w:ascii="Calibri" w:eastAsia="Times New Roman" w:hAnsi="Calibri" w:cs="Times New Roman"/>
                <w:b/>
                <w:color w:val="000000"/>
                <w:szCs w:val="24"/>
                <w:lang w:eastAsia="fr-FR" w:bidi="ar-SA"/>
              </w:rPr>
              <w:t>( 1968</w:t>
            </w:r>
            <w:proofErr w:type="gramEnd"/>
            <w:r w:rsidRPr="007E0B44">
              <w:rPr>
                <w:rFonts w:ascii="Calibri" w:eastAsia="Times New Roman" w:hAnsi="Calibri" w:cs="Times New Roman"/>
                <w:b/>
                <w:color w:val="000000"/>
                <w:szCs w:val="24"/>
                <w:lang w:eastAsia="fr-FR" w:bidi="ar-SA"/>
              </w:rPr>
              <w:t>/2013)</w:t>
            </w:r>
          </w:p>
        </w:tc>
      </w:tr>
      <w:tr w:rsidR="00D250BB" w:rsidRPr="007E0B44" w:rsidTr="00D250B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250BB" w:rsidRPr="00D250BB" w:rsidRDefault="00D250BB" w:rsidP="0055326C">
            <w:pPr>
              <w:spacing w:line="240" w:lineRule="auto"/>
              <w:ind w:firstLine="0"/>
              <w:jc w:val="center"/>
              <w:rPr>
                <w:rFonts w:ascii="Times New Roman" w:eastAsia="Times New Roman" w:hAnsi="Times New Roman" w:cs="Times New Roman"/>
                <w:b/>
                <w:bCs/>
                <w:szCs w:val="24"/>
                <w:lang w:eastAsia="fr-FR" w:bidi="ar-SA"/>
              </w:rPr>
            </w:pPr>
            <w:r w:rsidRPr="00D250BB">
              <w:rPr>
                <w:rFonts w:ascii="Calibri" w:eastAsia="Times New Roman" w:hAnsi="Calibri" w:cs="Times New Roman"/>
                <w:b/>
                <w:bCs/>
                <w:color w:val="000000"/>
                <w:lang w:eastAsia="fr-FR" w:bidi="ar-SA"/>
              </w:rPr>
              <w:t>Tit</w:t>
            </w:r>
            <w:r w:rsidR="0055326C" w:rsidRPr="007E0B44">
              <w:rPr>
                <w:rFonts w:ascii="Calibri" w:eastAsia="Times New Roman" w:hAnsi="Calibri" w:cs="Times New Roman"/>
                <w:b/>
                <w:bCs/>
                <w:color w:val="000000"/>
                <w:lang w:eastAsia="fr-FR" w:bidi="ar-SA"/>
              </w:rPr>
              <w:t>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250BB" w:rsidRPr="00D250BB" w:rsidRDefault="0055326C" w:rsidP="00D250BB">
            <w:pPr>
              <w:spacing w:line="240" w:lineRule="auto"/>
              <w:ind w:firstLine="0"/>
              <w:jc w:val="center"/>
              <w:rPr>
                <w:rFonts w:ascii="Times New Roman" w:eastAsia="Times New Roman" w:hAnsi="Times New Roman" w:cs="Times New Roman"/>
                <w:b/>
                <w:bCs/>
                <w:szCs w:val="24"/>
                <w:lang w:eastAsia="fr-FR" w:bidi="ar-SA"/>
              </w:rPr>
            </w:pPr>
            <w:r w:rsidRPr="007E0B44">
              <w:rPr>
                <w:rFonts w:ascii="Calibri" w:eastAsia="Times New Roman" w:hAnsi="Calibri" w:cs="Times New Roman"/>
                <w:b/>
                <w:bCs/>
                <w:color w:val="000000"/>
                <w:lang w:eastAsia="fr-FR" w:bidi="ar-SA"/>
              </w:rPr>
              <w:t>Nb notices</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Manifeste du pa</w:t>
            </w:r>
            <w:r w:rsidRPr="007E0B44">
              <w:rPr>
                <w:rFonts w:ascii="Calibri" w:eastAsia="Times New Roman" w:hAnsi="Calibri" w:cs="Times New Roman"/>
                <w:color w:val="000000"/>
                <w:lang w:eastAsia="fr-FR" w:bidi="ar-SA"/>
              </w:rPr>
              <w:t>rti communiste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24</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Le Capital</w:t>
            </w:r>
            <w:r w:rsidRPr="007E0B44">
              <w:rPr>
                <w:rFonts w:ascii="Calibri" w:eastAsia="Times New Roman" w:hAnsi="Calibri" w:cs="Times New Roman"/>
                <w:color w:val="000000"/>
                <w:lang w:eastAsia="fr-FR" w:bidi="ar-SA"/>
              </w:rPr>
              <w:t>, tous volumes confondus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20</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Correspondance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15</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L'Idéologie all</w:t>
            </w:r>
            <w:r w:rsidRPr="007E0B44">
              <w:rPr>
                <w:rFonts w:ascii="Calibri" w:eastAsia="Times New Roman" w:hAnsi="Calibri" w:cs="Times New Roman"/>
                <w:color w:val="000000"/>
                <w:lang w:eastAsia="fr-FR" w:bidi="ar-SA"/>
              </w:rPr>
              <w:t>emande (1</w:t>
            </w:r>
            <w:r w:rsidRPr="007E0B44">
              <w:rPr>
                <w:rFonts w:ascii="Calibri" w:eastAsia="Times New Roman" w:hAnsi="Calibri" w:cs="Times New Roman"/>
                <w:color w:val="000000"/>
                <w:vertAlign w:val="superscript"/>
                <w:lang w:eastAsia="fr-FR" w:bidi="ar-SA"/>
              </w:rPr>
              <w:t>ère</w:t>
            </w:r>
            <w:r w:rsidRPr="007E0B44">
              <w:rPr>
                <w:rFonts w:ascii="Calibri" w:eastAsia="Times New Roman" w:hAnsi="Calibri" w:cs="Times New Roman"/>
                <w:color w:val="000000"/>
                <w:lang w:eastAsia="fr-FR" w:bidi="ar-SA"/>
              </w:rPr>
              <w:t xml:space="preserve"> partie)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10</w:t>
            </w:r>
          </w:p>
        </w:tc>
      </w:tr>
      <w:tr w:rsidR="00635475" w:rsidRPr="007E0B44" w:rsidTr="00A92F2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35475" w:rsidRPr="007E0B44" w:rsidRDefault="00635475" w:rsidP="00A92F20">
            <w:pPr>
              <w:spacing w:line="240" w:lineRule="auto"/>
              <w:ind w:firstLine="0"/>
              <w:jc w:val="left"/>
              <w:rPr>
                <w:rFonts w:ascii="Calibri" w:eastAsia="Times New Roman" w:hAnsi="Calibri" w:cs="Times New Roman"/>
                <w:color w:val="000000"/>
                <w:lang w:eastAsia="fr-FR" w:bidi="ar-SA"/>
              </w:rPr>
            </w:pPr>
            <w:r w:rsidRPr="007E0B44">
              <w:rPr>
                <w:rFonts w:ascii="Calibri" w:eastAsia="Times New Roman" w:hAnsi="Calibri" w:cs="Times New Roman"/>
                <w:color w:val="000000"/>
                <w:lang w:eastAsia="fr-FR" w:bidi="ar-SA"/>
              </w:rPr>
              <w:t>Grundrisse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35475" w:rsidRPr="007E0B44" w:rsidRDefault="00635475" w:rsidP="00A92F20">
            <w:pPr>
              <w:spacing w:line="240" w:lineRule="auto"/>
              <w:ind w:firstLine="0"/>
              <w:jc w:val="right"/>
              <w:rPr>
                <w:rFonts w:ascii="Calibri" w:eastAsia="Times New Roman" w:hAnsi="Calibri" w:cs="Times New Roman"/>
                <w:color w:val="000000"/>
                <w:lang w:eastAsia="fr-FR" w:bidi="ar-SA"/>
              </w:rPr>
            </w:pPr>
            <w:r w:rsidRPr="007E0B44">
              <w:rPr>
                <w:rFonts w:ascii="Calibri" w:eastAsia="Times New Roman" w:hAnsi="Calibri" w:cs="Times New Roman"/>
                <w:color w:val="000000"/>
                <w:lang w:eastAsia="fr-FR" w:bidi="ar-SA"/>
              </w:rPr>
              <w:t>9</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lef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Contribution</w:t>
            </w:r>
            <w:r w:rsidR="00D250BB" w:rsidRPr="00D250BB">
              <w:rPr>
                <w:rFonts w:ascii="Calibri" w:eastAsia="Times New Roman" w:hAnsi="Calibri" w:cs="Times New Roman"/>
                <w:color w:val="000000"/>
                <w:lang w:eastAsia="fr-FR" w:bidi="ar-SA"/>
              </w:rPr>
              <w:t xml:space="preserve"> de l</w:t>
            </w:r>
            <w:r w:rsidR="00D250BB" w:rsidRPr="007E0B44">
              <w:rPr>
                <w:rFonts w:ascii="Calibri" w:eastAsia="Times New Roman" w:hAnsi="Calibri" w:cs="Times New Roman"/>
                <w:color w:val="000000"/>
                <w:lang w:eastAsia="fr-FR" w:bidi="ar-SA"/>
              </w:rPr>
              <w:t xml:space="preserve">a critique de l’éco </w:t>
            </w:r>
            <w:proofErr w:type="spellStart"/>
            <w:r w:rsidR="00D250BB" w:rsidRPr="007E0B44">
              <w:rPr>
                <w:rFonts w:ascii="Calibri" w:eastAsia="Times New Roman" w:hAnsi="Calibri" w:cs="Times New Roman"/>
                <w:color w:val="000000"/>
                <w:lang w:eastAsia="fr-FR" w:bidi="ar-SA"/>
              </w:rPr>
              <w:t>pol</w:t>
            </w:r>
            <w:proofErr w:type="spellEnd"/>
            <w:r w:rsidR="00D250BB" w:rsidRPr="007E0B44">
              <w:rPr>
                <w:rFonts w:ascii="Calibri" w:eastAsia="Times New Roman" w:hAnsi="Calibri" w:cs="Times New Roman"/>
                <w:color w:val="000000"/>
                <w:lang w:eastAsia="fr-FR" w:bidi="ar-SA"/>
              </w:rPr>
              <w:t>.</w:t>
            </w:r>
            <w:r w:rsidRPr="007E0B44">
              <w:rPr>
                <w:rFonts w:ascii="Calibri" w:eastAsia="Times New Roman" w:hAnsi="Calibri" w:cs="Times New Roman"/>
                <w:color w:val="000000"/>
                <w:lang w:eastAsia="fr-FR" w:bidi="ar-SA"/>
              </w:rPr>
              <w:t xml:space="preserve"> (Titres divers)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7</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L'origine de la</w:t>
            </w:r>
            <w:r w:rsidRPr="007E0B44">
              <w:rPr>
                <w:rFonts w:ascii="Calibri" w:eastAsia="Times New Roman" w:hAnsi="Calibri" w:cs="Times New Roman"/>
                <w:color w:val="000000"/>
                <w:lang w:eastAsia="fr-FR" w:bidi="ar-SA"/>
              </w:rPr>
              <w:t xml:space="preserve"> famille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6</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La Guerre civil</w:t>
            </w:r>
            <w:r w:rsidRPr="007E0B44">
              <w:rPr>
                <w:rFonts w:ascii="Calibri" w:eastAsia="Times New Roman" w:hAnsi="Calibri" w:cs="Times New Roman"/>
                <w:color w:val="000000"/>
                <w:lang w:eastAsia="fr-FR" w:bidi="ar-SA"/>
              </w:rPr>
              <w:t>e en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9</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Travail salarié</w:t>
            </w:r>
            <w:r w:rsidRPr="007E0B44">
              <w:rPr>
                <w:rFonts w:ascii="Calibri" w:eastAsia="Times New Roman" w:hAnsi="Calibri" w:cs="Times New Roman"/>
                <w:color w:val="000000"/>
                <w:lang w:eastAsia="fr-FR" w:bidi="ar-SA"/>
              </w:rPr>
              <w:t xml:space="preserve"> et capital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5</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Théories sur la</w:t>
            </w:r>
            <w:r w:rsidRPr="007E0B44">
              <w:rPr>
                <w:rFonts w:ascii="Calibri" w:eastAsia="Times New Roman" w:hAnsi="Calibri" w:cs="Times New Roman"/>
                <w:color w:val="000000"/>
                <w:lang w:eastAsia="fr-FR" w:bidi="ar-SA"/>
              </w:rPr>
              <w:t xml:space="preserve"> </w:t>
            </w:r>
            <w:proofErr w:type="spellStart"/>
            <w:r w:rsidRPr="007E0B44">
              <w:rPr>
                <w:rFonts w:ascii="Calibri" w:eastAsia="Times New Roman" w:hAnsi="Calibri" w:cs="Times New Roman"/>
                <w:color w:val="000000"/>
                <w:lang w:eastAsia="fr-FR" w:bidi="ar-SA"/>
              </w:rPr>
              <w:t>plus value</w:t>
            </w:r>
            <w:proofErr w:type="spellEnd"/>
            <w:r w:rsidRPr="007E0B44">
              <w:rPr>
                <w:rFonts w:ascii="Calibri" w:eastAsia="Times New Roman" w:hAnsi="Calibri" w:cs="Times New Roman"/>
                <w:color w:val="000000"/>
                <w:lang w:eastAsia="fr-FR" w:bidi="ar-SA"/>
              </w:rPr>
              <w:t xml:space="preserve"> (tous volumes confondus)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5</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Manuscrits de 1</w:t>
            </w:r>
            <w:r w:rsidRPr="007E0B44">
              <w:rPr>
                <w:rFonts w:ascii="Calibri" w:eastAsia="Times New Roman" w:hAnsi="Calibri" w:cs="Times New Roman"/>
                <w:color w:val="000000"/>
                <w:lang w:eastAsia="fr-FR" w:bidi="ar-SA"/>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5</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 xml:space="preserve">Le 18 Brumaire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635475" w:rsidP="00D250BB">
            <w:pPr>
              <w:spacing w:line="240" w:lineRule="auto"/>
              <w:ind w:firstLine="0"/>
              <w:jc w:val="right"/>
              <w:rPr>
                <w:rFonts w:ascii="Times New Roman" w:eastAsia="Times New Roman" w:hAnsi="Times New Roman" w:cs="Times New Roman"/>
                <w:szCs w:val="24"/>
                <w:lang w:eastAsia="fr-FR" w:bidi="ar-SA"/>
              </w:rPr>
            </w:pPr>
            <w:r w:rsidRPr="007E0B44">
              <w:rPr>
                <w:rFonts w:ascii="Calibri" w:eastAsia="Times New Roman" w:hAnsi="Calibri" w:cs="Times New Roman"/>
                <w:color w:val="000000"/>
                <w:lang w:eastAsia="fr-FR" w:bidi="ar-SA"/>
              </w:rPr>
              <w:t>7</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La situation de</w:t>
            </w:r>
            <w:r w:rsidR="00635475" w:rsidRPr="007E0B44">
              <w:rPr>
                <w:rFonts w:ascii="Calibri" w:eastAsia="Times New Roman" w:hAnsi="Calibri" w:cs="Times New Roman"/>
                <w:color w:val="000000"/>
                <w:lang w:eastAsia="fr-FR" w:bidi="ar-SA"/>
              </w:rPr>
              <w:t xml:space="preserve"> la classe laborieuse en Angleterre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4</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Les luttes de c</w:t>
            </w:r>
            <w:r w:rsidR="00635475" w:rsidRPr="007E0B44">
              <w:rPr>
                <w:rFonts w:ascii="Calibri" w:eastAsia="Times New Roman" w:hAnsi="Calibri" w:cs="Times New Roman"/>
                <w:color w:val="000000"/>
                <w:lang w:eastAsia="fr-FR" w:bidi="ar-SA"/>
              </w:rPr>
              <w:t>lasses en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3</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 xml:space="preserve">La question du </w:t>
            </w:r>
            <w:r w:rsidR="00635475" w:rsidRPr="007E0B44">
              <w:rPr>
                <w:rFonts w:ascii="Calibri" w:eastAsia="Times New Roman" w:hAnsi="Calibri" w:cs="Times New Roman"/>
                <w:color w:val="000000"/>
                <w:lang w:eastAsia="fr-FR" w:bidi="ar-SA"/>
              </w:rPr>
              <w:t>logement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3</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635475">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Ludwig Feuerbac</w:t>
            </w:r>
            <w:r w:rsidR="00635475" w:rsidRPr="007E0B44">
              <w:rPr>
                <w:rFonts w:ascii="Calibri" w:eastAsia="Times New Roman" w:hAnsi="Calibri" w:cs="Times New Roman"/>
                <w:color w:val="000000"/>
                <w:lang w:eastAsia="fr-FR" w:bidi="ar-SA"/>
              </w:rPr>
              <w:t xml:space="preserve">h et la fin de philosophie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3</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 xml:space="preserve">Le Conseil </w:t>
            </w:r>
            <w:proofErr w:type="spellStart"/>
            <w:r w:rsidRPr="00D250BB">
              <w:rPr>
                <w:rFonts w:ascii="Calibri" w:eastAsia="Times New Roman" w:hAnsi="Calibri" w:cs="Times New Roman"/>
                <w:color w:val="000000"/>
                <w:lang w:eastAsia="fr-FR" w:bidi="ar-SA"/>
              </w:rPr>
              <w:t>géné</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3</w:t>
            </w:r>
          </w:p>
        </w:tc>
      </w:tr>
      <w:tr w:rsidR="00D250BB"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lef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Critique du dro</w:t>
            </w:r>
            <w:r w:rsidR="00635475" w:rsidRPr="007E0B44">
              <w:rPr>
                <w:rFonts w:ascii="Calibri" w:eastAsia="Times New Roman" w:hAnsi="Calibri" w:cs="Times New Roman"/>
                <w:color w:val="000000"/>
                <w:lang w:eastAsia="fr-FR" w:bidi="ar-SA"/>
              </w:rPr>
              <w:t>it politique hégélien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250BB" w:rsidRPr="00D250BB" w:rsidRDefault="00D250BB" w:rsidP="00D250BB">
            <w:pPr>
              <w:spacing w:line="240" w:lineRule="auto"/>
              <w:ind w:firstLine="0"/>
              <w:jc w:val="right"/>
              <w:rPr>
                <w:rFonts w:ascii="Times New Roman" w:eastAsia="Times New Roman" w:hAnsi="Times New Roman" w:cs="Times New Roman"/>
                <w:szCs w:val="24"/>
                <w:lang w:eastAsia="fr-FR" w:bidi="ar-SA"/>
              </w:rPr>
            </w:pPr>
            <w:r w:rsidRPr="00D250BB">
              <w:rPr>
                <w:rFonts w:ascii="Calibri" w:eastAsia="Times New Roman" w:hAnsi="Calibri" w:cs="Times New Roman"/>
                <w:color w:val="000000"/>
                <w:lang w:eastAsia="fr-FR" w:bidi="ar-SA"/>
              </w:rPr>
              <w:t>3</w:t>
            </w:r>
          </w:p>
        </w:tc>
      </w:tr>
      <w:tr w:rsidR="009705C1" w:rsidRPr="007E0B44" w:rsidTr="00D250B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05C1" w:rsidRPr="007E0B44" w:rsidRDefault="009705C1" w:rsidP="00D250BB">
            <w:pPr>
              <w:spacing w:line="240" w:lineRule="auto"/>
              <w:ind w:firstLine="0"/>
              <w:jc w:val="left"/>
              <w:rPr>
                <w:rFonts w:ascii="Calibri" w:eastAsia="Times New Roman" w:hAnsi="Calibri" w:cs="Times New Roman"/>
                <w:color w:val="000000"/>
                <w:lang w:eastAsia="fr-FR" w:bidi="ar-SA"/>
              </w:rPr>
            </w:pPr>
            <w:r w:rsidRPr="007E0B44">
              <w:rPr>
                <w:rFonts w:ascii="Calibri" w:eastAsia="Times New Roman" w:hAnsi="Calibri" w:cs="Times New Roman"/>
                <w:color w:val="000000"/>
                <w:lang w:eastAsia="fr-FR" w:bidi="ar-SA"/>
              </w:rPr>
              <w:t>Nombreux titres à 2 ou 1 occurrence(s)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05C1" w:rsidRPr="007E0B44" w:rsidRDefault="009705C1" w:rsidP="00D250BB">
            <w:pPr>
              <w:spacing w:line="240" w:lineRule="auto"/>
              <w:ind w:firstLine="0"/>
              <w:jc w:val="right"/>
              <w:rPr>
                <w:rFonts w:ascii="Calibri" w:eastAsia="Times New Roman" w:hAnsi="Calibri" w:cs="Times New Roman"/>
                <w:color w:val="000000"/>
                <w:lang w:eastAsia="fr-FR" w:bidi="ar-SA"/>
              </w:rPr>
            </w:pPr>
          </w:p>
        </w:tc>
      </w:tr>
    </w:tbl>
    <w:p w:rsidR="000A2117" w:rsidRDefault="000A2117"/>
    <w:p w:rsidR="000A2117" w:rsidRDefault="000A2117">
      <w:pPr>
        <w:spacing w:after="240" w:line="480" w:lineRule="auto"/>
        <w:ind w:firstLine="360"/>
        <w:jc w:val="left"/>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10"/>
        <w:gridCol w:w="1796"/>
      </w:tblGrid>
      <w:tr w:rsidR="00D56C3D" w:rsidRPr="00D56C3D" w:rsidTr="008E7C65">
        <w:trPr>
          <w:tblHeader/>
          <w:tblCellSpacing w:w="0" w:type="dxa"/>
        </w:trPr>
        <w:tc>
          <w:tcPr>
            <w:tcW w:w="0" w:type="auto"/>
            <w:gridSpan w:val="2"/>
            <w:tcBorders>
              <w:top w:val="nil"/>
              <w:left w:val="nil"/>
              <w:bottom w:val="nil"/>
              <w:right w:val="nil"/>
            </w:tcBorders>
            <w:shd w:val="clear" w:color="auto" w:fill="C0C0C0"/>
            <w:vAlign w:val="center"/>
          </w:tcPr>
          <w:p w:rsidR="00D56C3D" w:rsidRPr="00D56C3D" w:rsidRDefault="00D56C3D" w:rsidP="00D56C3D">
            <w:pPr>
              <w:spacing w:line="240" w:lineRule="auto"/>
              <w:ind w:firstLine="0"/>
              <w:jc w:val="center"/>
              <w:rPr>
                <w:rFonts w:ascii="Calibri" w:eastAsia="Times New Roman" w:hAnsi="Calibri" w:cs="Times New Roman"/>
                <w:b/>
                <w:bCs/>
                <w:color w:val="000000"/>
                <w:sz w:val="24"/>
                <w:szCs w:val="24"/>
                <w:lang w:eastAsia="fr-FR" w:bidi="ar-SA"/>
              </w:rPr>
            </w:pPr>
            <w:r w:rsidRPr="00D56C3D">
              <w:rPr>
                <w:rFonts w:ascii="Calibri" w:eastAsia="Times New Roman" w:hAnsi="Calibri" w:cs="Times New Roman"/>
                <w:b/>
                <w:bCs/>
                <w:color w:val="000000"/>
                <w:sz w:val="24"/>
                <w:szCs w:val="24"/>
                <w:lang w:eastAsia="fr-FR" w:bidi="ar-SA"/>
              </w:rPr>
              <w:t xml:space="preserve">Marx ou Engels dans les </w:t>
            </w:r>
            <w:r>
              <w:rPr>
                <w:rFonts w:ascii="Calibri" w:eastAsia="Times New Roman" w:hAnsi="Calibri" w:cs="Times New Roman"/>
                <w:b/>
                <w:bCs/>
                <w:color w:val="000000"/>
                <w:sz w:val="24"/>
                <w:szCs w:val="24"/>
                <w:lang w:eastAsia="fr-FR" w:bidi="ar-SA"/>
              </w:rPr>
              <w:t>notices de la BNF (</w:t>
            </w:r>
            <w:r w:rsidRPr="00D56C3D">
              <w:rPr>
                <w:rFonts w:ascii="Calibri" w:eastAsia="Times New Roman" w:hAnsi="Calibri" w:cs="Times New Roman"/>
                <w:b/>
                <w:bCs/>
                <w:color w:val="000000"/>
                <w:sz w:val="24"/>
                <w:szCs w:val="24"/>
                <w:lang w:eastAsia="fr-FR" w:bidi="ar-SA"/>
              </w:rPr>
              <w:t>1968/2013)</w:t>
            </w:r>
          </w:p>
        </w:tc>
      </w:tr>
      <w:tr w:rsidR="000A2117" w:rsidRPr="000A2117" w:rsidTr="000A2117">
        <w:trPr>
          <w:tblHeader/>
          <w:tblCellSpacing w:w="0" w:type="dxa"/>
        </w:trPr>
        <w:tc>
          <w:tcPr>
            <w:tcW w:w="0" w:type="auto"/>
            <w:gridSpan w:val="2"/>
            <w:tcBorders>
              <w:top w:val="nil"/>
              <w:left w:val="nil"/>
              <w:bottom w:val="nil"/>
              <w:right w:val="nil"/>
            </w:tcBorders>
            <w:shd w:val="clear" w:color="auto" w:fill="C0C0C0"/>
            <w:vAlign w:val="center"/>
            <w:hideMark/>
          </w:tcPr>
          <w:p w:rsidR="000A2117" w:rsidRPr="000A2117" w:rsidRDefault="000A2117" w:rsidP="000A2117">
            <w:pPr>
              <w:spacing w:line="240" w:lineRule="auto"/>
              <w:ind w:firstLine="0"/>
              <w:jc w:val="center"/>
              <w:rPr>
                <w:rFonts w:ascii="Calibri" w:eastAsia="Times New Roman" w:hAnsi="Calibri" w:cs="Times New Roman"/>
                <w:color w:val="000000"/>
                <w:sz w:val="24"/>
                <w:szCs w:val="24"/>
                <w:lang w:eastAsia="fr-FR" w:bidi="ar-SA"/>
              </w:rPr>
            </w:pPr>
            <w:r w:rsidRPr="000A2117">
              <w:rPr>
                <w:rFonts w:ascii="Calibri" w:eastAsia="Times New Roman" w:hAnsi="Calibri" w:cs="Times New Roman"/>
                <w:b/>
                <w:bCs/>
                <w:color w:val="000000"/>
                <w:sz w:val="24"/>
                <w:szCs w:val="24"/>
                <w:lang w:eastAsia="fr-FR" w:bidi="ar-SA"/>
              </w:rPr>
              <w:t>Requête1</w:t>
            </w:r>
          </w:p>
        </w:tc>
      </w:tr>
      <w:tr w:rsidR="00D56C3D" w:rsidRPr="000A2117" w:rsidTr="000A211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6C3D" w:rsidRPr="000A2117" w:rsidRDefault="00D56C3D" w:rsidP="000A2117">
            <w:pPr>
              <w:spacing w:line="240" w:lineRule="auto"/>
              <w:ind w:firstLine="0"/>
              <w:jc w:val="center"/>
              <w:rPr>
                <w:rFonts w:ascii="Times New Roman" w:eastAsia="Times New Roman" w:hAnsi="Times New Roman" w:cs="Times New Roman"/>
                <w:b/>
                <w:bCs/>
                <w:sz w:val="24"/>
                <w:szCs w:val="24"/>
                <w:lang w:eastAsia="fr-FR" w:bidi="ar-SA"/>
              </w:rPr>
            </w:pPr>
            <w:r>
              <w:rPr>
                <w:rFonts w:ascii="Calibri" w:eastAsia="Times New Roman" w:hAnsi="Calibri" w:cs="Times New Roman"/>
                <w:b/>
                <w:bCs/>
                <w:color w:val="000000"/>
                <w:sz w:val="22"/>
                <w:lang w:eastAsia="fr-FR" w:bidi="ar-SA"/>
              </w:rPr>
              <w:t>Editeur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6C3D" w:rsidRPr="000A2117" w:rsidRDefault="00D56C3D" w:rsidP="000A2117">
            <w:pPr>
              <w:spacing w:line="240" w:lineRule="auto"/>
              <w:ind w:firstLine="0"/>
              <w:jc w:val="center"/>
              <w:rPr>
                <w:rFonts w:ascii="Times New Roman" w:eastAsia="Times New Roman" w:hAnsi="Times New Roman" w:cs="Times New Roman"/>
                <w:b/>
                <w:bCs/>
                <w:sz w:val="24"/>
                <w:szCs w:val="24"/>
                <w:lang w:eastAsia="fr-FR" w:bidi="ar-SA"/>
              </w:rPr>
            </w:pPr>
            <w:r>
              <w:rPr>
                <w:rFonts w:ascii="Calibri" w:eastAsia="Times New Roman" w:hAnsi="Calibri" w:cs="Times New Roman"/>
                <w:b/>
                <w:bCs/>
                <w:color w:val="000000"/>
                <w:sz w:val="22"/>
                <w:lang w:eastAsia="fr-FR" w:bidi="ar-SA"/>
              </w:rPr>
              <w:t>Nombre de notices</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Éditions sociales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Pr>
                <w:rFonts w:ascii="Calibri" w:eastAsia="Times New Roman" w:hAnsi="Calibri" w:cs="Times New Roman"/>
                <w:color w:val="000000"/>
                <w:sz w:val="22"/>
                <w:lang w:eastAsia="fr-FR" w:bidi="ar-SA"/>
              </w:rPr>
              <w:t>85</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 xml:space="preserve">Union générale d'éditions </w:t>
            </w:r>
            <w:r w:rsidR="00550158">
              <w:rPr>
                <w:rFonts w:ascii="Calibri" w:eastAsia="Times New Roman" w:hAnsi="Calibri" w:cs="Times New Roman"/>
                <w:color w:val="000000"/>
                <w:sz w:val="22"/>
                <w:lang w:eastAsia="fr-FR" w:bidi="ar-SA"/>
              </w:rPr>
              <w:t xml:space="preserve">-10/18 </w:t>
            </w:r>
            <w:r w:rsidRPr="000A2117">
              <w:rPr>
                <w:rFonts w:ascii="Calibri" w:eastAsia="Times New Roman" w:hAnsi="Calibri" w:cs="Times New Roman"/>
                <w:color w:val="000000"/>
                <w:sz w:val="22"/>
                <w:lang w:eastAsia="fr-FR" w:bidi="ar-SA"/>
              </w:rPr>
              <w:t>(Paris)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21</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Gallimard (Paris)</w:t>
            </w:r>
            <w:r w:rsidR="00550158">
              <w:rPr>
                <w:rFonts w:ascii="Calibri" w:eastAsia="Times New Roman" w:hAnsi="Calibri" w:cs="Times New Roman"/>
                <w:color w:val="000000"/>
                <w:sz w:val="22"/>
                <w:lang w:eastAsia="fr-FR" w:bidi="ar-SA"/>
              </w:rPr>
              <w:t xml:space="preserve"> dont Pléiade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13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F. Maspero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11</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Flammarion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11</w:t>
            </w:r>
          </w:p>
        </w:tc>
      </w:tr>
      <w:tr w:rsidR="00D56C3D" w:rsidRPr="000A2117" w:rsidTr="004167A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4167A3">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PUF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4167A3">
            <w:pPr>
              <w:spacing w:line="240" w:lineRule="auto"/>
              <w:ind w:firstLine="0"/>
              <w:jc w:val="right"/>
              <w:rPr>
                <w:rFonts w:ascii="Times New Roman" w:eastAsia="Times New Roman" w:hAnsi="Times New Roman" w:cs="Times New Roman"/>
                <w:sz w:val="24"/>
                <w:szCs w:val="24"/>
                <w:lang w:eastAsia="fr-FR" w:bidi="ar-SA"/>
              </w:rPr>
            </w:pPr>
            <w:r>
              <w:rPr>
                <w:rFonts w:ascii="Calibri" w:eastAsia="Times New Roman" w:hAnsi="Calibri" w:cs="Times New Roman"/>
                <w:color w:val="000000"/>
                <w:sz w:val="22"/>
                <w:lang w:eastAsia="fr-FR" w:bidi="ar-SA"/>
              </w:rPr>
              <w:t>10</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Éd. Science marxiste (Montreuil-sous-Bois)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9</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le Temps des cerises (Pantin)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8</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Nathan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8</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Éd. Mille et une nuits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5</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D56C3D">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 xml:space="preserve">Éditions en langues étrangères (Pékin)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5</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R. Lefeuvre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5</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 xml:space="preserve">Éditions </w:t>
            </w:r>
            <w:proofErr w:type="spellStart"/>
            <w:r w:rsidRPr="000A2117">
              <w:rPr>
                <w:rFonts w:ascii="Calibri" w:eastAsia="Times New Roman" w:hAnsi="Calibri" w:cs="Times New Roman"/>
                <w:color w:val="000000"/>
                <w:sz w:val="22"/>
                <w:lang w:eastAsia="fr-FR" w:bidi="ar-SA"/>
              </w:rPr>
              <w:t>Anthropos</w:t>
            </w:r>
            <w:proofErr w:type="spellEnd"/>
            <w:r w:rsidRPr="000A2117">
              <w:rPr>
                <w:rFonts w:ascii="Calibri" w:eastAsia="Times New Roman" w:hAnsi="Calibri" w:cs="Times New Roman"/>
                <w:color w:val="000000"/>
                <w:sz w:val="22"/>
                <w:lang w:eastAsia="fr-FR" w:bidi="ar-SA"/>
              </w:rPr>
              <w:t xml:space="preserve">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4</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Demopolis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Éd. Allia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la Fabrique éd.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D56C3D">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 xml:space="preserve">Éditions du Progrès (Moscou)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Aubier-Montaigne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left"/>
              <w:rPr>
                <w:rFonts w:ascii="Times New Roman" w:eastAsia="Times New Roman" w:hAnsi="Times New Roman" w:cs="Times New Roman"/>
                <w:sz w:val="24"/>
                <w:szCs w:val="24"/>
                <w:lang w:eastAsia="fr-FR" w:bidi="ar-SA"/>
              </w:rPr>
            </w:pPr>
            <w:proofErr w:type="spellStart"/>
            <w:r w:rsidRPr="000A2117">
              <w:rPr>
                <w:rFonts w:ascii="Calibri" w:eastAsia="Times New Roman" w:hAnsi="Calibri" w:cs="Times New Roman"/>
                <w:color w:val="000000"/>
                <w:sz w:val="22"/>
                <w:lang w:eastAsia="fr-FR" w:bidi="ar-SA"/>
              </w:rPr>
              <w:t>Savelli</w:t>
            </w:r>
            <w:proofErr w:type="spellEnd"/>
            <w:r w:rsidRPr="000A2117">
              <w:rPr>
                <w:rFonts w:ascii="Calibri" w:eastAsia="Times New Roman" w:hAnsi="Calibri" w:cs="Times New Roman"/>
                <w:color w:val="000000"/>
                <w:sz w:val="22"/>
                <w:lang w:eastAsia="fr-FR" w:bidi="ar-SA"/>
              </w:rPr>
              <w:t xml:space="preserve"> (Paris)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6C3D" w:rsidRPr="000A2117" w:rsidRDefault="00D56C3D" w:rsidP="000A2117">
            <w:pPr>
              <w:spacing w:line="240" w:lineRule="auto"/>
              <w:ind w:firstLine="0"/>
              <w:jc w:val="right"/>
              <w:rPr>
                <w:rFonts w:ascii="Times New Roman" w:eastAsia="Times New Roman" w:hAnsi="Times New Roman" w:cs="Times New Roman"/>
                <w:sz w:val="24"/>
                <w:szCs w:val="24"/>
                <w:lang w:eastAsia="fr-FR" w:bidi="ar-SA"/>
              </w:rPr>
            </w:pPr>
            <w:r w:rsidRPr="000A2117">
              <w:rPr>
                <w:rFonts w:ascii="Calibri" w:eastAsia="Times New Roman" w:hAnsi="Calibri" w:cs="Times New Roman"/>
                <w:color w:val="000000"/>
                <w:sz w:val="22"/>
                <w:lang w:eastAsia="fr-FR" w:bidi="ar-SA"/>
              </w:rPr>
              <w:t>3</w:t>
            </w:r>
          </w:p>
        </w:tc>
      </w:tr>
      <w:tr w:rsidR="00D56C3D" w:rsidRPr="00D56C3D" w:rsidTr="00D56C3D">
        <w:trPr>
          <w:tblCellSpacing w:w="0" w:type="dxa"/>
        </w:trPr>
        <w:tc>
          <w:tcPr>
            <w:tcW w:w="5510" w:type="dxa"/>
            <w:tcBorders>
              <w:top w:val="outset" w:sz="6" w:space="0" w:color="D0D7E5"/>
              <w:left w:val="outset" w:sz="6" w:space="0" w:color="D0D7E5"/>
              <w:bottom w:val="outset" w:sz="6" w:space="0" w:color="D0D7E5"/>
              <w:right w:val="outset" w:sz="6" w:space="0" w:color="D0D7E5"/>
            </w:tcBorders>
            <w:shd w:val="clear" w:color="auto" w:fill="FFFFFF"/>
          </w:tcPr>
          <w:p w:rsidR="00D56C3D" w:rsidRPr="00D56C3D" w:rsidRDefault="00D56C3D" w:rsidP="00D56C3D">
            <w:pPr>
              <w:spacing w:line="240" w:lineRule="auto"/>
              <w:ind w:firstLine="0"/>
              <w:jc w:val="left"/>
              <w:rPr>
                <w:rFonts w:ascii="Calibri" w:eastAsia="Times New Roman" w:hAnsi="Calibri" w:cs="Times New Roman"/>
                <w:color w:val="000000"/>
                <w:sz w:val="22"/>
                <w:lang w:eastAsia="fr-FR" w:bidi="ar-SA"/>
              </w:rPr>
            </w:pPr>
            <w:r w:rsidRPr="00D56C3D">
              <w:rPr>
                <w:rFonts w:ascii="Calibri" w:eastAsia="Times New Roman" w:hAnsi="Calibri" w:cs="Times New Roman"/>
                <w:color w:val="000000"/>
                <w:sz w:val="22"/>
                <w:lang w:eastAsia="fr-FR" w:bidi="ar-SA"/>
              </w:rPr>
              <w:t xml:space="preserve">Nombreux </w:t>
            </w:r>
            <w:r>
              <w:rPr>
                <w:rFonts w:ascii="Calibri" w:eastAsia="Times New Roman" w:hAnsi="Calibri" w:cs="Times New Roman"/>
                <w:color w:val="000000"/>
                <w:sz w:val="22"/>
                <w:lang w:eastAsia="fr-FR" w:bidi="ar-SA"/>
              </w:rPr>
              <w:t xml:space="preserve">éditeurs </w:t>
            </w:r>
            <w:r w:rsidRPr="00D56C3D">
              <w:rPr>
                <w:rFonts w:ascii="Calibri" w:eastAsia="Times New Roman" w:hAnsi="Calibri" w:cs="Times New Roman"/>
                <w:color w:val="000000"/>
                <w:sz w:val="22"/>
                <w:lang w:eastAsia="fr-FR" w:bidi="ar-SA"/>
              </w:rPr>
              <w:t xml:space="preserve"> à 2 ou 1 occurrence(s)</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D56C3D" w:rsidRPr="00D56C3D" w:rsidRDefault="00D56C3D" w:rsidP="00D56C3D">
            <w:pPr>
              <w:spacing w:line="240" w:lineRule="auto"/>
              <w:ind w:firstLine="0"/>
              <w:jc w:val="left"/>
              <w:rPr>
                <w:rFonts w:ascii="Calibri" w:eastAsia="Times New Roman" w:hAnsi="Calibri" w:cs="Times New Roman"/>
                <w:color w:val="000000"/>
                <w:sz w:val="22"/>
                <w:lang w:eastAsia="fr-FR" w:bidi="ar-SA"/>
              </w:rPr>
            </w:pPr>
          </w:p>
        </w:tc>
      </w:tr>
      <w:tr w:rsidR="00D56C3D" w:rsidRPr="000A2117" w:rsidTr="000A211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6C3D" w:rsidRPr="000A2117" w:rsidRDefault="00D56C3D" w:rsidP="000A2117">
            <w:pPr>
              <w:spacing w:line="240" w:lineRule="auto"/>
              <w:ind w:firstLine="0"/>
              <w:jc w:val="left"/>
              <w:rPr>
                <w:rFonts w:ascii="Calibri" w:eastAsia="Times New Roman" w:hAnsi="Calibri" w:cs="Times New Roman"/>
                <w:color w:val="000000"/>
                <w:sz w:val="22"/>
                <w:lang w:eastAsia="fr-FR" w:bidi="ar-S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D56C3D" w:rsidRPr="000A2117" w:rsidRDefault="00D56C3D" w:rsidP="000A2117">
            <w:pPr>
              <w:spacing w:line="240" w:lineRule="auto"/>
              <w:ind w:firstLine="0"/>
              <w:jc w:val="right"/>
              <w:rPr>
                <w:rFonts w:ascii="Calibri" w:eastAsia="Times New Roman" w:hAnsi="Calibri" w:cs="Times New Roman"/>
                <w:color w:val="000000"/>
                <w:sz w:val="22"/>
                <w:lang w:eastAsia="fr-FR" w:bidi="ar-SA"/>
              </w:rPr>
            </w:pPr>
          </w:p>
        </w:tc>
      </w:tr>
    </w:tbl>
    <w:p w:rsidR="00A11021" w:rsidRDefault="00A11021"/>
    <w:sectPr w:rsidR="00A11021" w:rsidSect="0009144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NewBaskervilleITC">
    <w:panose1 w:val="02020602060406020203"/>
    <w:charset w:val="00"/>
    <w:family w:val="roman"/>
    <w:notTrueType/>
    <w:pitch w:val="variable"/>
    <w:sig w:usb0="800002EF" w:usb1="5000204A" w:usb2="00000000" w:usb3="00000000" w:csb0="00000097" w:csb1="00000000"/>
  </w:font>
  <w:font w:name="ITC Avant Garde Std B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70D900"/>
    <w:lvl w:ilvl="0">
      <w:start w:val="1"/>
      <w:numFmt w:val="decimal"/>
      <w:lvlText w:val="%1."/>
      <w:lvlJc w:val="left"/>
      <w:pPr>
        <w:tabs>
          <w:tab w:val="num" w:pos="1492"/>
        </w:tabs>
        <w:ind w:left="1492" w:hanging="360"/>
      </w:pPr>
    </w:lvl>
  </w:abstractNum>
  <w:abstractNum w:abstractNumId="1">
    <w:nsid w:val="FFFFFF7D"/>
    <w:multiLevelType w:val="singleLevel"/>
    <w:tmpl w:val="C6F41DDE"/>
    <w:lvl w:ilvl="0">
      <w:start w:val="1"/>
      <w:numFmt w:val="decimal"/>
      <w:lvlText w:val="%1."/>
      <w:lvlJc w:val="left"/>
      <w:pPr>
        <w:tabs>
          <w:tab w:val="num" w:pos="1209"/>
        </w:tabs>
        <w:ind w:left="1209" w:hanging="360"/>
      </w:pPr>
    </w:lvl>
  </w:abstractNum>
  <w:abstractNum w:abstractNumId="2">
    <w:nsid w:val="FFFFFF7E"/>
    <w:multiLevelType w:val="singleLevel"/>
    <w:tmpl w:val="0F6E7554"/>
    <w:lvl w:ilvl="0">
      <w:start w:val="1"/>
      <w:numFmt w:val="decimal"/>
      <w:lvlText w:val="%1."/>
      <w:lvlJc w:val="left"/>
      <w:pPr>
        <w:tabs>
          <w:tab w:val="num" w:pos="926"/>
        </w:tabs>
        <w:ind w:left="926" w:hanging="360"/>
      </w:pPr>
    </w:lvl>
  </w:abstractNum>
  <w:abstractNum w:abstractNumId="3">
    <w:nsid w:val="FFFFFF7F"/>
    <w:multiLevelType w:val="singleLevel"/>
    <w:tmpl w:val="5858BFEE"/>
    <w:lvl w:ilvl="0">
      <w:start w:val="1"/>
      <w:numFmt w:val="decimal"/>
      <w:lvlText w:val="%1."/>
      <w:lvlJc w:val="left"/>
      <w:pPr>
        <w:tabs>
          <w:tab w:val="num" w:pos="643"/>
        </w:tabs>
        <w:ind w:left="643" w:hanging="360"/>
      </w:pPr>
    </w:lvl>
  </w:abstractNum>
  <w:abstractNum w:abstractNumId="4">
    <w:nsid w:val="FFFFFF80"/>
    <w:multiLevelType w:val="singleLevel"/>
    <w:tmpl w:val="E0C21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C48A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D80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408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D24494"/>
    <w:lvl w:ilvl="0">
      <w:start w:val="1"/>
      <w:numFmt w:val="decimal"/>
      <w:lvlText w:val="%1."/>
      <w:lvlJc w:val="left"/>
      <w:pPr>
        <w:tabs>
          <w:tab w:val="num" w:pos="360"/>
        </w:tabs>
        <w:ind w:left="360" w:hanging="360"/>
      </w:pPr>
    </w:lvl>
  </w:abstractNum>
  <w:abstractNum w:abstractNumId="9">
    <w:nsid w:val="FFFFFF89"/>
    <w:multiLevelType w:val="singleLevel"/>
    <w:tmpl w:val="A5681C74"/>
    <w:lvl w:ilvl="0">
      <w:start w:val="1"/>
      <w:numFmt w:val="bullet"/>
      <w:lvlText w:val=""/>
      <w:lvlJc w:val="left"/>
      <w:pPr>
        <w:tabs>
          <w:tab w:val="num" w:pos="360"/>
        </w:tabs>
        <w:ind w:left="360" w:hanging="360"/>
      </w:pPr>
      <w:rPr>
        <w:rFonts w:ascii="Symbol" w:hAnsi="Symbol" w:hint="default"/>
      </w:rPr>
    </w:lvl>
  </w:abstractNum>
  <w:abstractNum w:abstractNumId="10">
    <w:nsid w:val="0A9B1F5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02149F"/>
    <w:multiLevelType w:val="multilevel"/>
    <w:tmpl w:val="B10826D0"/>
    <w:name w:val="Titre3Plus"/>
    <w:lvl w:ilvl="0">
      <w:start w:val="1"/>
      <w:numFmt w:val="decimal"/>
      <w:pStyle w:val="Titre3"/>
      <w:lvlText w:val="%1"/>
      <w:lvlJc w:val="left"/>
      <w:pPr>
        <w:ind w:left="432" w:hanging="432"/>
      </w:pPr>
      <w:rPr>
        <w:rFonts w:hint="default"/>
      </w:rPr>
    </w:lvl>
    <w:lvl w:ilvl="1">
      <w:start w:val="1"/>
      <w:numFmt w:val="decimal"/>
      <w:pStyle w:val="Titre4"/>
      <w:lvlText w:val="%1.%2"/>
      <w:lvlJc w:val="left"/>
      <w:pPr>
        <w:ind w:left="3412" w:hanging="576"/>
      </w:pPr>
      <w:rPr>
        <w:rFonts w:hint="default"/>
      </w:rPr>
    </w:lvl>
    <w:lvl w:ilvl="2">
      <w:start w:val="1"/>
      <w:numFmt w:val="decimal"/>
      <w:pStyle w:val="Titre5"/>
      <w:lvlText w:val="%1.%2.%3"/>
      <w:lvlJc w:val="left"/>
      <w:pPr>
        <w:ind w:left="720" w:hanging="720"/>
      </w:pPr>
      <w:rPr>
        <w:rFonts w:hint="default"/>
      </w:rPr>
    </w:lvl>
    <w:lvl w:ilvl="3">
      <w:start w:val="1"/>
      <w:numFmt w:val="decimal"/>
      <w:pStyle w:val="Titre6"/>
      <w:lvlText w:val="%1.%2.%3.%4"/>
      <w:lvlJc w:val="left"/>
      <w:pPr>
        <w:ind w:left="864" w:hanging="864"/>
      </w:pPr>
      <w:rPr>
        <w:rFonts w:hint="default"/>
      </w:rPr>
    </w:lvl>
    <w:lvl w:ilvl="4">
      <w:start w:val="1"/>
      <w:numFmt w:val="decimal"/>
      <w:pStyle w:val="Titre7"/>
      <w:lvlText w:val="%1.%2.%3.%4.%5"/>
      <w:lvlJc w:val="left"/>
      <w:pPr>
        <w:ind w:left="1008" w:hanging="1008"/>
      </w:pPr>
      <w:rPr>
        <w:rFonts w:hint="default"/>
      </w:rPr>
    </w:lvl>
    <w:lvl w:ilvl="5">
      <w:start w:val="1"/>
      <w:numFmt w:val="decimal"/>
      <w:pStyle w:val="Titre8"/>
      <w:lvlText w:val="%1.%2.%3.%4.%5.%6"/>
      <w:lvlJc w:val="left"/>
      <w:pPr>
        <w:ind w:left="1152" w:hanging="1152"/>
      </w:pPr>
      <w:rPr>
        <w:rFonts w:hint="default"/>
      </w:rPr>
    </w:lvl>
    <w:lvl w:ilvl="6">
      <w:start w:val="1"/>
      <w:numFmt w:val="decimal"/>
      <w:pStyle w:val="Titre9"/>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extedemacro"/>
      <w:lvlText w:val="%1.%2.%3.%4.%5.%6.%7.%8.%9"/>
      <w:lvlJc w:val="left"/>
      <w:pPr>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DD"/>
    <w:rsid w:val="00003895"/>
    <w:rsid w:val="00021307"/>
    <w:rsid w:val="00052D5D"/>
    <w:rsid w:val="0008294B"/>
    <w:rsid w:val="00091447"/>
    <w:rsid w:val="000A2117"/>
    <w:rsid w:val="000B0EA9"/>
    <w:rsid w:val="00106C63"/>
    <w:rsid w:val="00160C0D"/>
    <w:rsid w:val="00166346"/>
    <w:rsid w:val="00182A19"/>
    <w:rsid w:val="001931CE"/>
    <w:rsid w:val="00302FFC"/>
    <w:rsid w:val="00472883"/>
    <w:rsid w:val="004E70A5"/>
    <w:rsid w:val="005074D1"/>
    <w:rsid w:val="00550158"/>
    <w:rsid w:val="0055326C"/>
    <w:rsid w:val="005550DC"/>
    <w:rsid w:val="00563279"/>
    <w:rsid w:val="00583CDD"/>
    <w:rsid w:val="005B43AF"/>
    <w:rsid w:val="005F4A54"/>
    <w:rsid w:val="005F6755"/>
    <w:rsid w:val="00605B0D"/>
    <w:rsid w:val="00635475"/>
    <w:rsid w:val="00682CCA"/>
    <w:rsid w:val="00707FAC"/>
    <w:rsid w:val="007168CC"/>
    <w:rsid w:val="007D1A9D"/>
    <w:rsid w:val="007D56DD"/>
    <w:rsid w:val="007E0B44"/>
    <w:rsid w:val="008B0208"/>
    <w:rsid w:val="0091327C"/>
    <w:rsid w:val="009175A6"/>
    <w:rsid w:val="00953091"/>
    <w:rsid w:val="009705C1"/>
    <w:rsid w:val="00977320"/>
    <w:rsid w:val="00997EA1"/>
    <w:rsid w:val="009C0391"/>
    <w:rsid w:val="009E12F4"/>
    <w:rsid w:val="00A06167"/>
    <w:rsid w:val="00A11021"/>
    <w:rsid w:val="00A87CB1"/>
    <w:rsid w:val="00AC3DB4"/>
    <w:rsid w:val="00B31CFC"/>
    <w:rsid w:val="00B65D0D"/>
    <w:rsid w:val="00B96BCE"/>
    <w:rsid w:val="00D24A92"/>
    <w:rsid w:val="00D250BB"/>
    <w:rsid w:val="00D56C3D"/>
    <w:rsid w:val="00D73AA1"/>
    <w:rsid w:val="00DE557F"/>
    <w:rsid w:val="00E10CFA"/>
    <w:rsid w:val="00E125B5"/>
    <w:rsid w:val="00E71022"/>
    <w:rsid w:val="00EA603E"/>
    <w:rsid w:val="00F6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fr-FR" w:eastAsia="fr-F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67"/>
    <w:pPr>
      <w:spacing w:after="0" w:line="360" w:lineRule="auto"/>
      <w:ind w:firstLine="278"/>
      <w:jc w:val="both"/>
    </w:pPr>
    <w:rPr>
      <w:rFonts w:ascii="NewBaskervilleITC" w:hAnsi="NewBaskervilleITC"/>
      <w:sz w:val="28"/>
      <w:lang w:eastAsia="en-US" w:bidi="en-US"/>
    </w:rPr>
  </w:style>
  <w:style w:type="paragraph" w:styleId="Titre1">
    <w:name w:val="heading 1"/>
    <w:basedOn w:val="Normal"/>
    <w:next w:val="Normal"/>
    <w:link w:val="Titre1Car"/>
    <w:uiPriority w:val="9"/>
    <w:qFormat/>
    <w:rsid w:val="00A06167"/>
    <w:pPr>
      <w:keepNext/>
      <w:keepLines/>
      <w:spacing w:before="360" w:after="240" w:line="280" w:lineRule="exact"/>
      <w:ind w:firstLine="0"/>
      <w:jc w:val="center"/>
      <w:outlineLvl w:val="0"/>
    </w:pPr>
    <w:rPr>
      <w:rFonts w:ascii="ITC Avant Garde Std Bk" w:hAnsi="ITC Avant Garde Std Bk"/>
      <w:bCs/>
      <w:iCs/>
      <w:smallCaps/>
      <w:szCs w:val="32"/>
      <w:lang w:eastAsia="fr-FR" w:bidi="ar-SA"/>
    </w:rPr>
  </w:style>
  <w:style w:type="paragraph" w:styleId="Titre2">
    <w:name w:val="heading 2"/>
    <w:basedOn w:val="Normal"/>
    <w:next w:val="Normal"/>
    <w:link w:val="Titre2Car"/>
    <w:qFormat/>
    <w:rsid w:val="00AC3DB4"/>
    <w:pPr>
      <w:keepNext/>
      <w:keepLines/>
      <w:pBdr>
        <w:bottom w:val="single" w:sz="6" w:space="2" w:color="auto"/>
      </w:pBdr>
      <w:suppressAutoHyphens/>
      <w:overflowPunct w:val="0"/>
      <w:autoSpaceDE w:val="0"/>
      <w:autoSpaceDN w:val="0"/>
      <w:adjustRightInd w:val="0"/>
      <w:spacing w:before="180" w:after="60" w:line="240" w:lineRule="auto"/>
      <w:ind w:firstLine="0"/>
      <w:jc w:val="center"/>
      <w:textAlignment w:val="baseline"/>
      <w:outlineLvl w:val="1"/>
    </w:pPr>
    <w:rPr>
      <w:rFonts w:ascii="ITC Avant Garde Std Bk" w:eastAsia="Times New Roman" w:hAnsi="ITC Avant Garde Std Bk" w:cs="Times New Roman"/>
      <w:smallCaps/>
      <w:sz w:val="24"/>
      <w:lang w:eastAsia="fr-FR" w:bidi="ar-SA"/>
    </w:rPr>
  </w:style>
  <w:style w:type="paragraph" w:styleId="Titre3">
    <w:name w:val="heading 3"/>
    <w:basedOn w:val="Normal"/>
    <w:next w:val="Normal"/>
    <w:link w:val="Titre3Car"/>
    <w:uiPriority w:val="9"/>
    <w:unhideWhenUsed/>
    <w:qFormat/>
    <w:rsid w:val="00A06167"/>
    <w:pPr>
      <w:keepNext/>
      <w:keepLines/>
      <w:numPr>
        <w:numId w:val="1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C0391"/>
    <w:pPr>
      <w:keepNext/>
      <w:keepLines/>
      <w:numPr>
        <w:ilvl w:val="1"/>
        <w:numId w:val="12"/>
      </w:numPr>
      <w:spacing w:before="200"/>
      <w:ind w:left="862" w:hanging="578"/>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0391"/>
    <w:pPr>
      <w:keepNext/>
      <w:keepLines/>
      <w:numPr>
        <w:ilvl w:val="2"/>
        <w:numId w:val="12"/>
      </w:numPr>
      <w:spacing w:before="200"/>
      <w:ind w:left="1287"/>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C0391"/>
    <w:pPr>
      <w:keepNext/>
      <w:keepLines/>
      <w:numPr>
        <w:ilvl w:val="3"/>
        <w:numId w:val="12"/>
      </w:numPr>
      <w:spacing w:before="200"/>
      <w:ind w:left="1713" w:hanging="86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C0391"/>
    <w:pPr>
      <w:keepNext/>
      <w:keepLines/>
      <w:numPr>
        <w:ilvl w:val="4"/>
        <w:numId w:val="12"/>
      </w:numPr>
      <w:spacing w:before="200"/>
      <w:ind w:left="2143" w:hanging="1009"/>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A06167"/>
    <w:pPr>
      <w:keepNext/>
      <w:keepLines/>
      <w:numPr>
        <w:ilvl w:val="5"/>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A06167"/>
    <w:pPr>
      <w:keepNext/>
      <w:keepLines/>
      <w:numPr>
        <w:ilvl w:val="6"/>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06167"/>
    <w:pPr>
      <w:spacing w:after="420"/>
      <w:ind w:firstLine="0"/>
      <w:jc w:val="center"/>
    </w:pPr>
    <w:rPr>
      <w:rFonts w:ascii="Kepler Std" w:hAnsi="Kepler Std"/>
      <w:bCs/>
      <w:iCs/>
      <w:spacing w:val="10"/>
      <w:sz w:val="48"/>
      <w:szCs w:val="60"/>
      <w:lang w:eastAsia="fr-FR" w:bidi="ar-SA"/>
    </w:rPr>
  </w:style>
  <w:style w:type="character" w:customStyle="1" w:styleId="TitreCar">
    <w:name w:val="Titre Car"/>
    <w:link w:val="Titre"/>
    <w:uiPriority w:val="10"/>
    <w:rsid w:val="00A06167"/>
    <w:rPr>
      <w:rFonts w:ascii="Kepler Std" w:hAnsi="Kepler Std"/>
      <w:bCs/>
      <w:iCs/>
      <w:spacing w:val="10"/>
      <w:sz w:val="48"/>
      <w:szCs w:val="60"/>
    </w:rPr>
  </w:style>
  <w:style w:type="character" w:customStyle="1" w:styleId="Titre1Car">
    <w:name w:val="Titre 1 Car"/>
    <w:basedOn w:val="Policepardfaut"/>
    <w:link w:val="Titre1"/>
    <w:uiPriority w:val="9"/>
    <w:rsid w:val="00A06167"/>
    <w:rPr>
      <w:rFonts w:ascii="ITC Avant Garde Std Bk" w:hAnsi="ITC Avant Garde Std Bk"/>
      <w:bCs/>
      <w:iCs/>
      <w:smallCaps/>
      <w:sz w:val="28"/>
      <w:szCs w:val="32"/>
    </w:rPr>
  </w:style>
  <w:style w:type="paragraph" w:customStyle="1" w:styleId="Codesdutexte">
    <w:name w:val="Codes du texte"/>
    <w:qFormat/>
    <w:rsid w:val="00A06167"/>
    <w:pPr>
      <w:pBdr>
        <w:top w:val="single" w:sz="4" w:space="1" w:color="auto"/>
        <w:left w:val="single" w:sz="4" w:space="4" w:color="auto"/>
        <w:bottom w:val="single" w:sz="4" w:space="1" w:color="auto"/>
        <w:right w:val="single" w:sz="4" w:space="4" w:color="auto"/>
      </w:pBdr>
      <w:spacing w:after="0" w:line="240" w:lineRule="auto"/>
      <w:ind w:firstLine="0"/>
    </w:pPr>
    <w:rPr>
      <w:rFonts w:ascii="Kepler Std" w:hAnsi="Kepler Std" w:cs="Times New Roman"/>
      <w:b/>
      <w:sz w:val="24"/>
      <w:lang w:bidi="en-US"/>
    </w:rPr>
  </w:style>
  <w:style w:type="paragraph" w:customStyle="1" w:styleId="Source">
    <w:name w:val="Source"/>
    <w:link w:val="SourceCar"/>
    <w:qFormat/>
    <w:rsid w:val="00A06167"/>
    <w:pPr>
      <w:spacing w:after="0" w:line="240" w:lineRule="auto"/>
      <w:ind w:firstLine="0"/>
      <w:jc w:val="right"/>
    </w:pPr>
    <w:rPr>
      <w:rFonts w:ascii="Kepler Std" w:hAnsi="Kepler Std" w:cs="Times New Roman"/>
      <w:i/>
      <w:sz w:val="28"/>
      <w:lang w:bidi="en-US"/>
    </w:rPr>
  </w:style>
  <w:style w:type="character" w:customStyle="1" w:styleId="SourceCar">
    <w:name w:val="Source Car"/>
    <w:basedOn w:val="Policepardfaut"/>
    <w:link w:val="Source"/>
    <w:rsid w:val="00A06167"/>
    <w:rPr>
      <w:rFonts w:ascii="Kepler Std" w:hAnsi="Kepler Std" w:cs="Times New Roman"/>
      <w:i/>
      <w:sz w:val="28"/>
      <w:lang w:bidi="en-US"/>
    </w:rPr>
  </w:style>
  <w:style w:type="paragraph" w:customStyle="1" w:styleId="Notesdebasdepage">
    <w:name w:val="Notes de bas de page"/>
    <w:basedOn w:val="Notedebasdepage"/>
    <w:qFormat/>
    <w:rsid w:val="00A06167"/>
  </w:style>
  <w:style w:type="paragraph" w:styleId="Notedebasdepage">
    <w:name w:val="footnote text"/>
    <w:basedOn w:val="Normal"/>
    <w:link w:val="NotedebasdepageCar"/>
    <w:unhideWhenUsed/>
    <w:qFormat/>
    <w:rsid w:val="00A06167"/>
    <w:pPr>
      <w:spacing w:after="60"/>
      <w:ind w:firstLine="0"/>
    </w:pPr>
    <w:rPr>
      <w:rFonts w:ascii="Kepler Std" w:hAnsi="Kepler Std"/>
      <w:sz w:val="22"/>
      <w:lang w:eastAsia="fr-FR" w:bidi="ar-SA"/>
    </w:rPr>
  </w:style>
  <w:style w:type="character" w:customStyle="1" w:styleId="NotedebasdepageCar">
    <w:name w:val="Note de bas de page Car"/>
    <w:basedOn w:val="Policepardfaut"/>
    <w:link w:val="Notedebasdepage"/>
    <w:rsid w:val="00A06167"/>
    <w:rPr>
      <w:rFonts w:ascii="Kepler Std" w:hAnsi="Kepler Std"/>
    </w:rPr>
  </w:style>
  <w:style w:type="character" w:customStyle="1" w:styleId="Titre2Car">
    <w:name w:val="Titre 2 Car"/>
    <w:basedOn w:val="Policepardfaut"/>
    <w:link w:val="Titre2"/>
    <w:rsid w:val="00AC3DB4"/>
    <w:rPr>
      <w:rFonts w:ascii="ITC Avant Garde Std Bk" w:eastAsia="Times New Roman" w:hAnsi="ITC Avant Garde Std Bk" w:cs="Times New Roman"/>
      <w:smallCaps/>
      <w:sz w:val="24"/>
    </w:rPr>
  </w:style>
  <w:style w:type="character" w:customStyle="1" w:styleId="Titre3Car">
    <w:name w:val="Titre 3 Car"/>
    <w:basedOn w:val="Policepardfaut"/>
    <w:link w:val="Titre3"/>
    <w:uiPriority w:val="9"/>
    <w:rsid w:val="00A06167"/>
    <w:rPr>
      <w:rFonts w:asciiTheme="majorHAnsi" w:eastAsiaTheme="majorEastAsia" w:hAnsiTheme="majorHAnsi" w:cstheme="majorBidi"/>
      <w:b/>
      <w:bCs/>
      <w:color w:val="4F81BD" w:themeColor="accent1"/>
      <w:sz w:val="28"/>
      <w:lang w:eastAsia="en-US" w:bidi="en-US"/>
    </w:rPr>
  </w:style>
  <w:style w:type="character" w:customStyle="1" w:styleId="Titre4Car">
    <w:name w:val="Titre 4 Car"/>
    <w:basedOn w:val="Policepardfaut"/>
    <w:link w:val="Titre4"/>
    <w:uiPriority w:val="9"/>
    <w:rsid w:val="009C0391"/>
    <w:rPr>
      <w:rFonts w:asciiTheme="majorHAnsi" w:eastAsiaTheme="majorEastAsia" w:hAnsiTheme="majorHAnsi" w:cstheme="majorBidi"/>
      <w:b/>
      <w:bCs/>
      <w:i/>
      <w:iCs/>
      <w:color w:val="4F81BD" w:themeColor="accent1"/>
      <w:sz w:val="28"/>
      <w:lang w:eastAsia="en-US" w:bidi="en-US"/>
    </w:rPr>
  </w:style>
  <w:style w:type="character" w:customStyle="1" w:styleId="Titre5Car">
    <w:name w:val="Titre 5 Car"/>
    <w:basedOn w:val="Policepardfaut"/>
    <w:link w:val="Titre5"/>
    <w:uiPriority w:val="9"/>
    <w:rsid w:val="009C0391"/>
    <w:rPr>
      <w:rFonts w:asciiTheme="majorHAnsi" w:eastAsiaTheme="majorEastAsia" w:hAnsiTheme="majorHAnsi" w:cstheme="majorBidi"/>
      <w:color w:val="243F60" w:themeColor="accent1" w:themeShade="7F"/>
      <w:sz w:val="28"/>
      <w:lang w:eastAsia="en-US" w:bidi="en-US"/>
    </w:rPr>
  </w:style>
  <w:style w:type="character" w:customStyle="1" w:styleId="Titre6Car">
    <w:name w:val="Titre 6 Car"/>
    <w:basedOn w:val="Policepardfaut"/>
    <w:link w:val="Titre6"/>
    <w:uiPriority w:val="9"/>
    <w:rsid w:val="009C0391"/>
    <w:rPr>
      <w:rFonts w:asciiTheme="majorHAnsi" w:eastAsiaTheme="majorEastAsia" w:hAnsiTheme="majorHAnsi" w:cstheme="majorBidi"/>
      <w:i/>
      <w:iCs/>
      <w:color w:val="243F60" w:themeColor="accent1" w:themeShade="7F"/>
      <w:sz w:val="28"/>
      <w:lang w:eastAsia="en-US" w:bidi="en-US"/>
    </w:rPr>
  </w:style>
  <w:style w:type="character" w:customStyle="1" w:styleId="Titre7Car">
    <w:name w:val="Titre 7 Car"/>
    <w:basedOn w:val="Policepardfaut"/>
    <w:link w:val="Titre7"/>
    <w:uiPriority w:val="9"/>
    <w:rsid w:val="009C0391"/>
    <w:rPr>
      <w:rFonts w:asciiTheme="majorHAnsi" w:eastAsiaTheme="majorEastAsia" w:hAnsiTheme="majorHAnsi" w:cstheme="majorBidi"/>
      <w:i/>
      <w:iCs/>
      <w:color w:val="404040" w:themeColor="text1" w:themeTint="BF"/>
      <w:sz w:val="28"/>
      <w:lang w:eastAsia="en-US" w:bidi="en-US"/>
    </w:rPr>
  </w:style>
  <w:style w:type="character" w:customStyle="1" w:styleId="Titre8Car">
    <w:name w:val="Titre 8 Car"/>
    <w:basedOn w:val="Policepardfaut"/>
    <w:link w:val="Titre8"/>
    <w:uiPriority w:val="9"/>
    <w:rsid w:val="00A06167"/>
    <w:rPr>
      <w:rFonts w:asciiTheme="majorHAnsi" w:eastAsiaTheme="majorEastAsia" w:hAnsiTheme="majorHAnsi" w:cstheme="majorBidi"/>
      <w:color w:val="404040" w:themeColor="text1" w:themeTint="BF"/>
      <w:sz w:val="20"/>
      <w:szCs w:val="20"/>
      <w:lang w:eastAsia="en-US" w:bidi="en-US"/>
    </w:rPr>
  </w:style>
  <w:style w:type="character" w:customStyle="1" w:styleId="Titre9Car">
    <w:name w:val="Titre 9 Car"/>
    <w:basedOn w:val="Policepardfaut"/>
    <w:link w:val="Titre9"/>
    <w:uiPriority w:val="9"/>
    <w:rsid w:val="00A06167"/>
    <w:rPr>
      <w:rFonts w:asciiTheme="majorHAnsi" w:eastAsiaTheme="majorEastAsia" w:hAnsiTheme="majorHAnsi" w:cstheme="majorBidi"/>
      <w:i/>
      <w:iCs/>
      <w:color w:val="404040" w:themeColor="text1" w:themeTint="BF"/>
      <w:sz w:val="20"/>
      <w:szCs w:val="20"/>
      <w:lang w:eastAsia="en-US" w:bidi="en-US"/>
    </w:rPr>
  </w:style>
  <w:style w:type="paragraph" w:styleId="Lgende">
    <w:name w:val="caption"/>
    <w:basedOn w:val="Normal"/>
    <w:next w:val="Normal"/>
    <w:uiPriority w:val="35"/>
    <w:semiHidden/>
    <w:unhideWhenUsed/>
    <w:qFormat/>
    <w:rsid w:val="00A06167"/>
    <w:pPr>
      <w:spacing w:after="200" w:line="240" w:lineRule="auto"/>
    </w:pPr>
    <w:rPr>
      <w:b/>
      <w:bCs/>
      <w:color w:val="4F81BD" w:themeColor="accent1"/>
      <w:sz w:val="18"/>
      <w:szCs w:val="18"/>
    </w:rPr>
  </w:style>
  <w:style w:type="paragraph" w:styleId="Sous-titre">
    <w:name w:val="Subtitle"/>
    <w:basedOn w:val="Normal"/>
    <w:next w:val="Normal"/>
    <w:link w:val="Sous-titreCar"/>
    <w:uiPriority w:val="11"/>
    <w:qFormat/>
    <w:rsid w:val="00A06167"/>
    <w:pPr>
      <w:numPr>
        <w:ilvl w:val="1"/>
      </w:numPr>
      <w:ind w:firstLine="2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06167"/>
    <w:rPr>
      <w:rFonts w:asciiTheme="majorHAnsi" w:eastAsiaTheme="majorEastAsia" w:hAnsiTheme="majorHAnsi" w:cstheme="majorBidi"/>
      <w:i/>
      <w:iCs/>
      <w:color w:val="4F81BD" w:themeColor="accent1"/>
      <w:spacing w:val="15"/>
      <w:sz w:val="24"/>
      <w:szCs w:val="24"/>
      <w:lang w:eastAsia="en-US" w:bidi="en-US"/>
    </w:rPr>
  </w:style>
  <w:style w:type="character" w:styleId="lev">
    <w:name w:val="Strong"/>
    <w:basedOn w:val="Policepardfaut"/>
    <w:uiPriority w:val="22"/>
    <w:qFormat/>
    <w:rsid w:val="00A06167"/>
    <w:rPr>
      <w:b/>
      <w:bCs/>
    </w:rPr>
  </w:style>
  <w:style w:type="character" w:styleId="Accentuation">
    <w:name w:val="Emphasis"/>
    <w:uiPriority w:val="20"/>
    <w:qFormat/>
    <w:rsid w:val="00A06167"/>
    <w:rPr>
      <w:i/>
      <w:iCs/>
    </w:rPr>
  </w:style>
  <w:style w:type="paragraph" w:styleId="Sansinterligne">
    <w:name w:val="No Spacing"/>
    <w:basedOn w:val="Normal"/>
    <w:uiPriority w:val="1"/>
    <w:qFormat/>
    <w:rsid w:val="00A06167"/>
    <w:pPr>
      <w:spacing w:line="240" w:lineRule="auto"/>
    </w:pPr>
  </w:style>
  <w:style w:type="paragraph" w:styleId="Paragraphedeliste">
    <w:name w:val="List Paragraph"/>
    <w:basedOn w:val="Normal"/>
    <w:uiPriority w:val="34"/>
    <w:qFormat/>
    <w:rsid w:val="00A06167"/>
    <w:pPr>
      <w:ind w:left="720"/>
      <w:contextualSpacing/>
    </w:pPr>
  </w:style>
  <w:style w:type="paragraph" w:styleId="Citation">
    <w:name w:val="Quote"/>
    <w:basedOn w:val="Normal"/>
    <w:next w:val="Normal"/>
    <w:link w:val="CitationCar"/>
    <w:uiPriority w:val="29"/>
    <w:qFormat/>
    <w:rsid w:val="00A06167"/>
    <w:rPr>
      <w:rFonts w:ascii="Times New Roman" w:hAnsi="Times New Roman"/>
      <w:i/>
      <w:iCs/>
      <w:color w:val="000000" w:themeColor="text1"/>
    </w:rPr>
  </w:style>
  <w:style w:type="character" w:customStyle="1" w:styleId="CitationCar">
    <w:name w:val="Citation Car"/>
    <w:basedOn w:val="Policepardfaut"/>
    <w:link w:val="Citation"/>
    <w:uiPriority w:val="29"/>
    <w:rsid w:val="00A06167"/>
    <w:rPr>
      <w:rFonts w:ascii="Times New Roman" w:hAnsi="Times New Roman"/>
      <w:i/>
      <w:iCs/>
      <w:color w:val="000000" w:themeColor="text1"/>
      <w:sz w:val="28"/>
      <w:lang w:eastAsia="en-US" w:bidi="en-US"/>
    </w:rPr>
  </w:style>
  <w:style w:type="paragraph" w:styleId="Citationintense">
    <w:name w:val="Intense Quote"/>
    <w:basedOn w:val="Normal"/>
    <w:next w:val="Normal"/>
    <w:link w:val="CitationintenseCar"/>
    <w:uiPriority w:val="30"/>
    <w:qFormat/>
    <w:rsid w:val="00A06167"/>
    <w:pPr>
      <w:pBdr>
        <w:bottom w:val="single" w:sz="4" w:space="4" w:color="4F81BD" w:themeColor="accent1"/>
      </w:pBdr>
      <w:spacing w:before="200" w:after="280"/>
      <w:ind w:left="936" w:right="936"/>
    </w:pPr>
    <w:rPr>
      <w:rFonts w:ascii="Times New Roman" w:hAnsi="Times New Roman"/>
      <w:b/>
      <w:bCs/>
      <w:i/>
      <w:iCs/>
      <w:color w:val="4F81BD" w:themeColor="accent1"/>
    </w:rPr>
  </w:style>
  <w:style w:type="character" w:customStyle="1" w:styleId="CitationintenseCar">
    <w:name w:val="Citation intense Car"/>
    <w:basedOn w:val="Policepardfaut"/>
    <w:link w:val="Citationintense"/>
    <w:uiPriority w:val="30"/>
    <w:rsid w:val="00A06167"/>
    <w:rPr>
      <w:rFonts w:ascii="Times New Roman" w:hAnsi="Times New Roman"/>
      <w:b/>
      <w:bCs/>
      <w:i/>
      <w:iCs/>
      <w:color w:val="4F81BD" w:themeColor="accent1"/>
      <w:sz w:val="28"/>
      <w:lang w:eastAsia="en-US" w:bidi="en-US"/>
    </w:rPr>
  </w:style>
  <w:style w:type="character" w:styleId="Emphaseple">
    <w:name w:val="Subtle Emphasis"/>
    <w:uiPriority w:val="19"/>
    <w:qFormat/>
    <w:rsid w:val="00A06167"/>
    <w:rPr>
      <w:i/>
      <w:iCs/>
      <w:color w:val="808080" w:themeColor="text1" w:themeTint="7F"/>
    </w:rPr>
  </w:style>
  <w:style w:type="character" w:styleId="Emphaseintense">
    <w:name w:val="Intense Emphasis"/>
    <w:uiPriority w:val="21"/>
    <w:qFormat/>
    <w:rsid w:val="00A06167"/>
    <w:rPr>
      <w:b/>
      <w:bCs/>
      <w:i/>
      <w:iCs/>
      <w:color w:val="4F81BD" w:themeColor="accent1"/>
    </w:rPr>
  </w:style>
  <w:style w:type="character" w:styleId="Rfrenceple">
    <w:name w:val="Subtle Reference"/>
    <w:uiPriority w:val="31"/>
    <w:qFormat/>
    <w:rsid w:val="00A06167"/>
    <w:rPr>
      <w:smallCaps/>
      <w:color w:val="C0504D" w:themeColor="accent2"/>
      <w:u w:val="single"/>
    </w:rPr>
  </w:style>
  <w:style w:type="character" w:styleId="Rfrenceintense">
    <w:name w:val="Intense Reference"/>
    <w:uiPriority w:val="32"/>
    <w:qFormat/>
    <w:rsid w:val="00A06167"/>
    <w:rPr>
      <w:b/>
      <w:bCs/>
      <w:smallCaps/>
      <w:color w:val="C0504D" w:themeColor="accent2"/>
      <w:spacing w:val="5"/>
      <w:u w:val="single"/>
    </w:rPr>
  </w:style>
  <w:style w:type="character" w:styleId="Titredulivre">
    <w:name w:val="Book Title"/>
    <w:uiPriority w:val="33"/>
    <w:qFormat/>
    <w:rsid w:val="00A06167"/>
    <w:rPr>
      <w:b/>
      <w:bCs/>
      <w:smallCaps/>
      <w:spacing w:val="5"/>
    </w:rPr>
  </w:style>
  <w:style w:type="paragraph" w:styleId="En-ttedetabledesmatires">
    <w:name w:val="TOC Heading"/>
    <w:basedOn w:val="Titre1"/>
    <w:next w:val="Normal"/>
    <w:uiPriority w:val="39"/>
    <w:semiHidden/>
    <w:unhideWhenUsed/>
    <w:qFormat/>
    <w:rsid w:val="00A06167"/>
    <w:pPr>
      <w:spacing w:before="480" w:after="0" w:line="360" w:lineRule="auto"/>
      <w:ind w:firstLine="210"/>
      <w:jc w:val="both"/>
      <w:outlineLvl w:val="9"/>
    </w:pPr>
    <w:rPr>
      <w:rFonts w:asciiTheme="majorHAnsi" w:eastAsiaTheme="majorEastAsia" w:hAnsiTheme="majorHAnsi" w:cstheme="majorBidi"/>
      <w:b/>
      <w:iCs w:val="0"/>
      <w:smallCaps w:val="0"/>
      <w:color w:val="365F91" w:themeColor="accent1" w:themeShade="BF"/>
      <w:szCs w:val="28"/>
      <w:lang w:eastAsia="en-US" w:bidi="en-US"/>
    </w:rPr>
  </w:style>
  <w:style w:type="paragraph" w:customStyle="1" w:styleId="XML03">
    <w:name w:val="XML03"/>
    <w:basedOn w:val="XML02"/>
    <w:uiPriority w:val="1"/>
    <w:qFormat/>
    <w:rsid w:val="0091327C"/>
    <w:pPr>
      <w:outlineLvl w:val="2"/>
    </w:pPr>
    <w:rPr>
      <w:sz w:val="36"/>
    </w:rPr>
  </w:style>
  <w:style w:type="paragraph" w:customStyle="1" w:styleId="XML02">
    <w:name w:val="XML02"/>
    <w:basedOn w:val="Normal"/>
    <w:uiPriority w:val="1"/>
    <w:qFormat/>
    <w:rsid w:val="0091327C"/>
    <w:pPr>
      <w:kinsoku w:val="0"/>
      <w:overflowPunct w:val="0"/>
      <w:spacing w:line="240" w:lineRule="auto"/>
      <w:ind w:firstLine="0"/>
      <w:jc w:val="center"/>
      <w:outlineLvl w:val="1"/>
    </w:pPr>
    <w:rPr>
      <w:rFonts w:asciiTheme="majorHAnsi" w:eastAsiaTheme="minorEastAsia" w:hAnsiTheme="majorHAnsi" w:cs="Times New Roman"/>
      <w:w w:val="85"/>
      <w:sz w:val="44"/>
      <w:szCs w:val="32"/>
      <w:lang w:eastAsia="fr-FR" w:bidi="ar-SA"/>
    </w:rPr>
  </w:style>
  <w:style w:type="paragraph" w:customStyle="1" w:styleId="XML01">
    <w:name w:val="XML01"/>
    <w:uiPriority w:val="1"/>
    <w:qFormat/>
    <w:rsid w:val="0091327C"/>
    <w:pPr>
      <w:kinsoku w:val="0"/>
      <w:overflowPunct w:val="0"/>
      <w:spacing w:after="0" w:line="240" w:lineRule="auto"/>
      <w:ind w:firstLine="0"/>
      <w:jc w:val="center"/>
      <w:outlineLvl w:val="0"/>
    </w:pPr>
    <w:rPr>
      <w:rFonts w:asciiTheme="majorHAnsi" w:eastAsiaTheme="minorEastAsia" w:hAnsiTheme="majorHAnsi" w:cs="Times New Roman"/>
      <w:w w:val="70"/>
      <w:sz w:val="52"/>
      <w:szCs w:val="32"/>
    </w:rPr>
  </w:style>
  <w:style w:type="paragraph" w:customStyle="1" w:styleId="XML04">
    <w:name w:val="XML04"/>
    <w:basedOn w:val="XML03"/>
    <w:uiPriority w:val="1"/>
    <w:qFormat/>
    <w:rsid w:val="0091327C"/>
    <w:pPr>
      <w:outlineLvl w:val="3"/>
    </w:pPr>
    <w:rPr>
      <w:smallCaps/>
      <w:w w:val="120"/>
      <w:sz w:val="28"/>
    </w:rPr>
  </w:style>
  <w:style w:type="paragraph" w:customStyle="1" w:styleId="XML05">
    <w:name w:val="XML05"/>
    <w:basedOn w:val="XML04"/>
    <w:uiPriority w:val="1"/>
    <w:qFormat/>
    <w:rsid w:val="00B31CFC"/>
    <w:pPr>
      <w:spacing w:before="360" w:after="240"/>
      <w:outlineLvl w:val="4"/>
    </w:pPr>
    <w:rPr>
      <w:rFonts w:asciiTheme="minorHAnsi" w:hAnsiTheme="minorHAnsi"/>
      <w:w w:val="105"/>
      <w:sz w:val="24"/>
    </w:rPr>
  </w:style>
  <w:style w:type="paragraph" w:customStyle="1" w:styleId="Style1">
    <w:name w:val="Style1"/>
    <w:basedOn w:val="Corpsdetexte"/>
    <w:uiPriority w:val="1"/>
    <w:qFormat/>
    <w:rsid w:val="0091327C"/>
    <w:pPr>
      <w:widowControl w:val="0"/>
      <w:kinsoku w:val="0"/>
      <w:overflowPunct w:val="0"/>
      <w:autoSpaceDE w:val="0"/>
      <w:autoSpaceDN w:val="0"/>
      <w:adjustRightInd w:val="0"/>
      <w:spacing w:after="0" w:line="240" w:lineRule="auto"/>
      <w:ind w:firstLine="240"/>
      <w:jc w:val="left"/>
    </w:pPr>
    <w:rPr>
      <w:rFonts w:asciiTheme="minorHAnsi" w:eastAsiaTheme="minorEastAsia" w:hAnsiTheme="minorHAnsi" w:cs="Times New Roman"/>
      <w:w w:val="105"/>
      <w:sz w:val="24"/>
      <w:szCs w:val="20"/>
      <w:lang w:eastAsia="fr-FR" w:bidi="ar-SA"/>
    </w:rPr>
  </w:style>
  <w:style w:type="paragraph" w:styleId="Corpsdetexte">
    <w:name w:val="Body Text"/>
    <w:basedOn w:val="Normal"/>
    <w:link w:val="CorpsdetexteCar"/>
    <w:uiPriority w:val="99"/>
    <w:semiHidden/>
    <w:unhideWhenUsed/>
    <w:rsid w:val="0091327C"/>
    <w:pPr>
      <w:spacing w:after="120"/>
    </w:pPr>
  </w:style>
  <w:style w:type="character" w:customStyle="1" w:styleId="CorpsdetexteCar">
    <w:name w:val="Corps de texte Car"/>
    <w:basedOn w:val="Policepardfaut"/>
    <w:link w:val="Corpsdetexte"/>
    <w:uiPriority w:val="99"/>
    <w:semiHidden/>
    <w:rsid w:val="0091327C"/>
    <w:rPr>
      <w:rFonts w:ascii="NewBaskervilleITC" w:hAnsi="NewBaskervilleITC"/>
      <w:sz w:val="28"/>
      <w:lang w:eastAsia="en-US" w:bidi="en-US"/>
    </w:rPr>
  </w:style>
  <w:style w:type="paragraph" w:customStyle="1" w:styleId="XMLTexte">
    <w:name w:val="XML Texte"/>
    <w:uiPriority w:val="1"/>
    <w:qFormat/>
    <w:rsid w:val="00B31CFC"/>
    <w:pPr>
      <w:kinsoku w:val="0"/>
      <w:overflowPunct w:val="0"/>
      <w:spacing w:after="0" w:line="360" w:lineRule="auto"/>
      <w:ind w:firstLine="238"/>
      <w:jc w:val="both"/>
    </w:pPr>
    <w:rPr>
      <w:rFonts w:eastAsiaTheme="minorEastAsia" w:cs="Times New Roman"/>
      <w:sz w:val="20"/>
      <w:szCs w:val="20"/>
    </w:rPr>
  </w:style>
  <w:style w:type="paragraph" w:customStyle="1" w:styleId="XMLnote">
    <w:name w:val="XML note"/>
    <w:basedOn w:val="XMLTexte"/>
    <w:uiPriority w:val="1"/>
    <w:qFormat/>
    <w:rsid w:val="00B31CFC"/>
    <w:pPr>
      <w:spacing w:after="60" w:line="240" w:lineRule="auto"/>
      <w:ind w:firstLine="0"/>
    </w:pPr>
    <w:rPr>
      <w:w w:val="110"/>
      <w:sz w:val="16"/>
    </w:rPr>
  </w:style>
  <w:style w:type="character" w:customStyle="1" w:styleId="XMLAppelnote">
    <w:name w:val="XML Appel note"/>
    <w:basedOn w:val="Appelnotedebasdep"/>
    <w:uiPriority w:val="1"/>
    <w:rsid w:val="0091327C"/>
    <w:rPr>
      <w:caps w:val="0"/>
      <w:smallCaps w:val="0"/>
      <w:strike w:val="0"/>
      <w:dstrike w:val="0"/>
      <w:shadow w:val="0"/>
      <w:emboss w:val="0"/>
      <w:imprint w:val="0"/>
      <w:vanish w:val="0"/>
      <w:szCs w:val="12"/>
      <w:vertAlign w:val="superscript"/>
    </w:rPr>
  </w:style>
  <w:style w:type="character" w:styleId="Appelnotedebasdep">
    <w:name w:val="footnote reference"/>
    <w:basedOn w:val="Policepardfaut"/>
    <w:uiPriority w:val="99"/>
    <w:semiHidden/>
    <w:unhideWhenUsed/>
    <w:rsid w:val="0091327C"/>
    <w:rPr>
      <w:vertAlign w:val="superscript"/>
    </w:rPr>
  </w:style>
  <w:style w:type="paragraph" w:customStyle="1" w:styleId="XML06">
    <w:name w:val="XML06"/>
    <w:next w:val="XMLTexte"/>
    <w:uiPriority w:val="1"/>
    <w:rsid w:val="00B31CFC"/>
    <w:pPr>
      <w:spacing w:before="240" w:after="120" w:line="276" w:lineRule="auto"/>
      <w:ind w:left="567" w:right="567" w:firstLine="0"/>
      <w:jc w:val="center"/>
      <w:outlineLvl w:val="5"/>
    </w:pPr>
    <w:rPr>
      <w:rFonts w:eastAsiaTheme="minorEastAsia" w:cs="Times New Roman"/>
      <w:sz w:val="24"/>
      <w:szCs w:val="20"/>
    </w:rPr>
  </w:style>
  <w:style w:type="paragraph" w:customStyle="1" w:styleId="XML08">
    <w:name w:val="XML08"/>
    <w:basedOn w:val="XML07"/>
    <w:uiPriority w:val="1"/>
    <w:rsid w:val="00B31CFC"/>
    <w:pPr>
      <w:spacing w:before="120" w:after="0" w:line="360" w:lineRule="auto"/>
      <w:ind w:left="1701" w:right="1701"/>
      <w:outlineLvl w:val="7"/>
    </w:pPr>
    <w:rPr>
      <w:i w:val="0"/>
    </w:rPr>
  </w:style>
  <w:style w:type="paragraph" w:customStyle="1" w:styleId="XML07">
    <w:name w:val="XML07"/>
    <w:uiPriority w:val="1"/>
    <w:rsid w:val="00B31CFC"/>
    <w:pPr>
      <w:spacing w:before="240" w:after="120" w:line="276" w:lineRule="auto"/>
      <w:ind w:left="1134" w:right="1134" w:firstLine="0"/>
      <w:jc w:val="center"/>
      <w:outlineLvl w:val="6"/>
    </w:pPr>
    <w:rPr>
      <w:rFonts w:eastAsiaTheme="minorEastAsia" w:cs="Times New Roman"/>
      <w:i/>
      <w:sz w:val="20"/>
      <w:szCs w:val="20"/>
    </w:rPr>
  </w:style>
  <w:style w:type="paragraph" w:customStyle="1" w:styleId="XMLListe">
    <w:name w:val="XML Liste"/>
    <w:basedOn w:val="XMLTexte"/>
    <w:uiPriority w:val="1"/>
    <w:rsid w:val="0091327C"/>
    <w:pPr>
      <w:ind w:firstLine="0"/>
    </w:pPr>
  </w:style>
  <w:style w:type="paragraph" w:customStyle="1" w:styleId="XMLListeretrait">
    <w:name w:val="XML Liste retrait"/>
    <w:basedOn w:val="XMLListe"/>
    <w:uiPriority w:val="1"/>
    <w:rsid w:val="0091327C"/>
    <w:pPr>
      <w:ind w:left="400"/>
    </w:pPr>
    <w:rPr>
      <w:spacing w:val="-2"/>
    </w:rPr>
  </w:style>
  <w:style w:type="paragraph" w:styleId="TM2">
    <w:name w:val="toc 2"/>
    <w:basedOn w:val="Normal"/>
    <w:next w:val="Normal"/>
    <w:autoRedefine/>
    <w:uiPriority w:val="39"/>
    <w:unhideWhenUsed/>
    <w:qFormat/>
    <w:rsid w:val="00166346"/>
    <w:pPr>
      <w:tabs>
        <w:tab w:val="left" w:leader="dot" w:pos="9083"/>
      </w:tabs>
      <w:spacing w:after="100" w:line="240" w:lineRule="auto"/>
      <w:ind w:left="454" w:firstLine="0"/>
    </w:pPr>
    <w:rPr>
      <w:rFonts w:eastAsia="Times New Roman" w:cs="Times New Roman"/>
      <w:sz w:val="20"/>
      <w:lang w:bidi="ar-SA"/>
    </w:rPr>
  </w:style>
  <w:style w:type="paragraph" w:styleId="Textedebulles">
    <w:name w:val="Balloon Text"/>
    <w:basedOn w:val="Normal"/>
    <w:link w:val="TextedebullesCar"/>
    <w:uiPriority w:val="99"/>
    <w:semiHidden/>
    <w:unhideWhenUsed/>
    <w:rsid w:val="000B0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A9"/>
    <w:rPr>
      <w:rFonts w:ascii="Tahoma" w:hAnsi="Tahoma" w:cs="Tahoma"/>
      <w:sz w:val="16"/>
      <w:szCs w:val="16"/>
      <w:lang w:eastAsia="en-US" w:bidi="en-US"/>
    </w:rPr>
  </w:style>
  <w:style w:type="paragraph" w:styleId="Textedemacro">
    <w:name w:val="macro"/>
    <w:link w:val="TextedemacroCar"/>
    <w:uiPriority w:val="99"/>
    <w:unhideWhenUsed/>
    <w:rsid w:val="00563279"/>
    <w:pPr>
      <w:numPr>
        <w:ilvl w:val="8"/>
        <w:numId w:val="12"/>
      </w:num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eastAsia="en-US" w:bidi="en-US"/>
    </w:rPr>
  </w:style>
  <w:style w:type="character" w:customStyle="1" w:styleId="TextedemacroCar">
    <w:name w:val="Texte de macro Car"/>
    <w:basedOn w:val="Policepardfaut"/>
    <w:link w:val="Textedemacro"/>
    <w:uiPriority w:val="99"/>
    <w:rsid w:val="00563279"/>
    <w:rPr>
      <w:rFonts w:ascii="Consolas" w:hAnsi="Consolas"/>
      <w:sz w:val="20"/>
      <w:szCs w:val="2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fr-FR" w:eastAsia="fr-FR"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67"/>
    <w:pPr>
      <w:spacing w:after="0" w:line="360" w:lineRule="auto"/>
      <w:ind w:firstLine="278"/>
      <w:jc w:val="both"/>
    </w:pPr>
    <w:rPr>
      <w:rFonts w:ascii="NewBaskervilleITC" w:hAnsi="NewBaskervilleITC"/>
      <w:sz w:val="28"/>
      <w:lang w:eastAsia="en-US" w:bidi="en-US"/>
    </w:rPr>
  </w:style>
  <w:style w:type="paragraph" w:styleId="Titre1">
    <w:name w:val="heading 1"/>
    <w:basedOn w:val="Normal"/>
    <w:next w:val="Normal"/>
    <w:link w:val="Titre1Car"/>
    <w:uiPriority w:val="9"/>
    <w:qFormat/>
    <w:rsid w:val="00A06167"/>
    <w:pPr>
      <w:keepNext/>
      <w:keepLines/>
      <w:spacing w:before="360" w:after="240" w:line="280" w:lineRule="exact"/>
      <w:ind w:firstLine="0"/>
      <w:jc w:val="center"/>
      <w:outlineLvl w:val="0"/>
    </w:pPr>
    <w:rPr>
      <w:rFonts w:ascii="ITC Avant Garde Std Bk" w:hAnsi="ITC Avant Garde Std Bk"/>
      <w:bCs/>
      <w:iCs/>
      <w:smallCaps/>
      <w:szCs w:val="32"/>
      <w:lang w:eastAsia="fr-FR" w:bidi="ar-SA"/>
    </w:rPr>
  </w:style>
  <w:style w:type="paragraph" w:styleId="Titre2">
    <w:name w:val="heading 2"/>
    <w:basedOn w:val="Normal"/>
    <w:next w:val="Normal"/>
    <w:link w:val="Titre2Car"/>
    <w:qFormat/>
    <w:rsid w:val="00AC3DB4"/>
    <w:pPr>
      <w:keepNext/>
      <w:keepLines/>
      <w:pBdr>
        <w:bottom w:val="single" w:sz="6" w:space="2" w:color="auto"/>
      </w:pBdr>
      <w:suppressAutoHyphens/>
      <w:overflowPunct w:val="0"/>
      <w:autoSpaceDE w:val="0"/>
      <w:autoSpaceDN w:val="0"/>
      <w:adjustRightInd w:val="0"/>
      <w:spacing w:before="180" w:after="60" w:line="240" w:lineRule="auto"/>
      <w:ind w:firstLine="0"/>
      <w:jc w:val="center"/>
      <w:textAlignment w:val="baseline"/>
      <w:outlineLvl w:val="1"/>
    </w:pPr>
    <w:rPr>
      <w:rFonts w:ascii="ITC Avant Garde Std Bk" w:eastAsia="Times New Roman" w:hAnsi="ITC Avant Garde Std Bk" w:cs="Times New Roman"/>
      <w:smallCaps/>
      <w:sz w:val="24"/>
      <w:lang w:eastAsia="fr-FR" w:bidi="ar-SA"/>
    </w:rPr>
  </w:style>
  <w:style w:type="paragraph" w:styleId="Titre3">
    <w:name w:val="heading 3"/>
    <w:basedOn w:val="Normal"/>
    <w:next w:val="Normal"/>
    <w:link w:val="Titre3Car"/>
    <w:uiPriority w:val="9"/>
    <w:unhideWhenUsed/>
    <w:qFormat/>
    <w:rsid w:val="00A06167"/>
    <w:pPr>
      <w:keepNext/>
      <w:keepLines/>
      <w:numPr>
        <w:numId w:val="1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C0391"/>
    <w:pPr>
      <w:keepNext/>
      <w:keepLines/>
      <w:numPr>
        <w:ilvl w:val="1"/>
        <w:numId w:val="12"/>
      </w:numPr>
      <w:spacing w:before="200"/>
      <w:ind w:left="862" w:hanging="578"/>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0391"/>
    <w:pPr>
      <w:keepNext/>
      <w:keepLines/>
      <w:numPr>
        <w:ilvl w:val="2"/>
        <w:numId w:val="12"/>
      </w:numPr>
      <w:spacing w:before="200"/>
      <w:ind w:left="1287"/>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C0391"/>
    <w:pPr>
      <w:keepNext/>
      <w:keepLines/>
      <w:numPr>
        <w:ilvl w:val="3"/>
        <w:numId w:val="12"/>
      </w:numPr>
      <w:spacing w:before="200"/>
      <w:ind w:left="1713" w:hanging="86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9C0391"/>
    <w:pPr>
      <w:keepNext/>
      <w:keepLines/>
      <w:numPr>
        <w:ilvl w:val="4"/>
        <w:numId w:val="12"/>
      </w:numPr>
      <w:spacing w:before="200"/>
      <w:ind w:left="2143" w:hanging="1009"/>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A06167"/>
    <w:pPr>
      <w:keepNext/>
      <w:keepLines/>
      <w:numPr>
        <w:ilvl w:val="5"/>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A06167"/>
    <w:pPr>
      <w:keepNext/>
      <w:keepLines/>
      <w:numPr>
        <w:ilvl w:val="6"/>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06167"/>
    <w:pPr>
      <w:spacing w:after="420"/>
      <w:ind w:firstLine="0"/>
      <w:jc w:val="center"/>
    </w:pPr>
    <w:rPr>
      <w:rFonts w:ascii="Kepler Std" w:hAnsi="Kepler Std"/>
      <w:bCs/>
      <w:iCs/>
      <w:spacing w:val="10"/>
      <w:sz w:val="48"/>
      <w:szCs w:val="60"/>
      <w:lang w:eastAsia="fr-FR" w:bidi="ar-SA"/>
    </w:rPr>
  </w:style>
  <w:style w:type="character" w:customStyle="1" w:styleId="TitreCar">
    <w:name w:val="Titre Car"/>
    <w:link w:val="Titre"/>
    <w:uiPriority w:val="10"/>
    <w:rsid w:val="00A06167"/>
    <w:rPr>
      <w:rFonts w:ascii="Kepler Std" w:hAnsi="Kepler Std"/>
      <w:bCs/>
      <w:iCs/>
      <w:spacing w:val="10"/>
      <w:sz w:val="48"/>
      <w:szCs w:val="60"/>
    </w:rPr>
  </w:style>
  <w:style w:type="character" w:customStyle="1" w:styleId="Titre1Car">
    <w:name w:val="Titre 1 Car"/>
    <w:basedOn w:val="Policepardfaut"/>
    <w:link w:val="Titre1"/>
    <w:uiPriority w:val="9"/>
    <w:rsid w:val="00A06167"/>
    <w:rPr>
      <w:rFonts w:ascii="ITC Avant Garde Std Bk" w:hAnsi="ITC Avant Garde Std Bk"/>
      <w:bCs/>
      <w:iCs/>
      <w:smallCaps/>
      <w:sz w:val="28"/>
      <w:szCs w:val="32"/>
    </w:rPr>
  </w:style>
  <w:style w:type="paragraph" w:customStyle="1" w:styleId="Codesdutexte">
    <w:name w:val="Codes du texte"/>
    <w:qFormat/>
    <w:rsid w:val="00A06167"/>
    <w:pPr>
      <w:pBdr>
        <w:top w:val="single" w:sz="4" w:space="1" w:color="auto"/>
        <w:left w:val="single" w:sz="4" w:space="4" w:color="auto"/>
        <w:bottom w:val="single" w:sz="4" w:space="1" w:color="auto"/>
        <w:right w:val="single" w:sz="4" w:space="4" w:color="auto"/>
      </w:pBdr>
      <w:spacing w:after="0" w:line="240" w:lineRule="auto"/>
      <w:ind w:firstLine="0"/>
    </w:pPr>
    <w:rPr>
      <w:rFonts w:ascii="Kepler Std" w:hAnsi="Kepler Std" w:cs="Times New Roman"/>
      <w:b/>
      <w:sz w:val="24"/>
      <w:lang w:bidi="en-US"/>
    </w:rPr>
  </w:style>
  <w:style w:type="paragraph" w:customStyle="1" w:styleId="Source">
    <w:name w:val="Source"/>
    <w:link w:val="SourceCar"/>
    <w:qFormat/>
    <w:rsid w:val="00A06167"/>
    <w:pPr>
      <w:spacing w:after="0" w:line="240" w:lineRule="auto"/>
      <w:ind w:firstLine="0"/>
      <w:jc w:val="right"/>
    </w:pPr>
    <w:rPr>
      <w:rFonts w:ascii="Kepler Std" w:hAnsi="Kepler Std" w:cs="Times New Roman"/>
      <w:i/>
      <w:sz w:val="28"/>
      <w:lang w:bidi="en-US"/>
    </w:rPr>
  </w:style>
  <w:style w:type="character" w:customStyle="1" w:styleId="SourceCar">
    <w:name w:val="Source Car"/>
    <w:basedOn w:val="Policepardfaut"/>
    <w:link w:val="Source"/>
    <w:rsid w:val="00A06167"/>
    <w:rPr>
      <w:rFonts w:ascii="Kepler Std" w:hAnsi="Kepler Std" w:cs="Times New Roman"/>
      <w:i/>
      <w:sz w:val="28"/>
      <w:lang w:bidi="en-US"/>
    </w:rPr>
  </w:style>
  <w:style w:type="paragraph" w:customStyle="1" w:styleId="Notesdebasdepage">
    <w:name w:val="Notes de bas de page"/>
    <w:basedOn w:val="Notedebasdepage"/>
    <w:qFormat/>
    <w:rsid w:val="00A06167"/>
  </w:style>
  <w:style w:type="paragraph" w:styleId="Notedebasdepage">
    <w:name w:val="footnote text"/>
    <w:basedOn w:val="Normal"/>
    <w:link w:val="NotedebasdepageCar"/>
    <w:unhideWhenUsed/>
    <w:qFormat/>
    <w:rsid w:val="00A06167"/>
    <w:pPr>
      <w:spacing w:after="60"/>
      <w:ind w:firstLine="0"/>
    </w:pPr>
    <w:rPr>
      <w:rFonts w:ascii="Kepler Std" w:hAnsi="Kepler Std"/>
      <w:sz w:val="22"/>
      <w:lang w:eastAsia="fr-FR" w:bidi="ar-SA"/>
    </w:rPr>
  </w:style>
  <w:style w:type="character" w:customStyle="1" w:styleId="NotedebasdepageCar">
    <w:name w:val="Note de bas de page Car"/>
    <w:basedOn w:val="Policepardfaut"/>
    <w:link w:val="Notedebasdepage"/>
    <w:rsid w:val="00A06167"/>
    <w:rPr>
      <w:rFonts w:ascii="Kepler Std" w:hAnsi="Kepler Std"/>
    </w:rPr>
  </w:style>
  <w:style w:type="character" w:customStyle="1" w:styleId="Titre2Car">
    <w:name w:val="Titre 2 Car"/>
    <w:basedOn w:val="Policepardfaut"/>
    <w:link w:val="Titre2"/>
    <w:rsid w:val="00AC3DB4"/>
    <w:rPr>
      <w:rFonts w:ascii="ITC Avant Garde Std Bk" w:eastAsia="Times New Roman" w:hAnsi="ITC Avant Garde Std Bk" w:cs="Times New Roman"/>
      <w:smallCaps/>
      <w:sz w:val="24"/>
    </w:rPr>
  </w:style>
  <w:style w:type="character" w:customStyle="1" w:styleId="Titre3Car">
    <w:name w:val="Titre 3 Car"/>
    <w:basedOn w:val="Policepardfaut"/>
    <w:link w:val="Titre3"/>
    <w:uiPriority w:val="9"/>
    <w:rsid w:val="00A06167"/>
    <w:rPr>
      <w:rFonts w:asciiTheme="majorHAnsi" w:eastAsiaTheme="majorEastAsia" w:hAnsiTheme="majorHAnsi" w:cstheme="majorBidi"/>
      <w:b/>
      <w:bCs/>
      <w:color w:val="4F81BD" w:themeColor="accent1"/>
      <w:sz w:val="28"/>
      <w:lang w:eastAsia="en-US" w:bidi="en-US"/>
    </w:rPr>
  </w:style>
  <w:style w:type="character" w:customStyle="1" w:styleId="Titre4Car">
    <w:name w:val="Titre 4 Car"/>
    <w:basedOn w:val="Policepardfaut"/>
    <w:link w:val="Titre4"/>
    <w:uiPriority w:val="9"/>
    <w:rsid w:val="009C0391"/>
    <w:rPr>
      <w:rFonts w:asciiTheme="majorHAnsi" w:eastAsiaTheme="majorEastAsia" w:hAnsiTheme="majorHAnsi" w:cstheme="majorBidi"/>
      <w:b/>
      <w:bCs/>
      <w:i/>
      <w:iCs/>
      <w:color w:val="4F81BD" w:themeColor="accent1"/>
      <w:sz w:val="28"/>
      <w:lang w:eastAsia="en-US" w:bidi="en-US"/>
    </w:rPr>
  </w:style>
  <w:style w:type="character" w:customStyle="1" w:styleId="Titre5Car">
    <w:name w:val="Titre 5 Car"/>
    <w:basedOn w:val="Policepardfaut"/>
    <w:link w:val="Titre5"/>
    <w:uiPriority w:val="9"/>
    <w:rsid w:val="009C0391"/>
    <w:rPr>
      <w:rFonts w:asciiTheme="majorHAnsi" w:eastAsiaTheme="majorEastAsia" w:hAnsiTheme="majorHAnsi" w:cstheme="majorBidi"/>
      <w:color w:val="243F60" w:themeColor="accent1" w:themeShade="7F"/>
      <w:sz w:val="28"/>
      <w:lang w:eastAsia="en-US" w:bidi="en-US"/>
    </w:rPr>
  </w:style>
  <w:style w:type="character" w:customStyle="1" w:styleId="Titre6Car">
    <w:name w:val="Titre 6 Car"/>
    <w:basedOn w:val="Policepardfaut"/>
    <w:link w:val="Titre6"/>
    <w:uiPriority w:val="9"/>
    <w:rsid w:val="009C0391"/>
    <w:rPr>
      <w:rFonts w:asciiTheme="majorHAnsi" w:eastAsiaTheme="majorEastAsia" w:hAnsiTheme="majorHAnsi" w:cstheme="majorBidi"/>
      <w:i/>
      <w:iCs/>
      <w:color w:val="243F60" w:themeColor="accent1" w:themeShade="7F"/>
      <w:sz w:val="28"/>
      <w:lang w:eastAsia="en-US" w:bidi="en-US"/>
    </w:rPr>
  </w:style>
  <w:style w:type="character" w:customStyle="1" w:styleId="Titre7Car">
    <w:name w:val="Titre 7 Car"/>
    <w:basedOn w:val="Policepardfaut"/>
    <w:link w:val="Titre7"/>
    <w:uiPriority w:val="9"/>
    <w:rsid w:val="009C0391"/>
    <w:rPr>
      <w:rFonts w:asciiTheme="majorHAnsi" w:eastAsiaTheme="majorEastAsia" w:hAnsiTheme="majorHAnsi" w:cstheme="majorBidi"/>
      <w:i/>
      <w:iCs/>
      <w:color w:val="404040" w:themeColor="text1" w:themeTint="BF"/>
      <w:sz w:val="28"/>
      <w:lang w:eastAsia="en-US" w:bidi="en-US"/>
    </w:rPr>
  </w:style>
  <w:style w:type="character" w:customStyle="1" w:styleId="Titre8Car">
    <w:name w:val="Titre 8 Car"/>
    <w:basedOn w:val="Policepardfaut"/>
    <w:link w:val="Titre8"/>
    <w:uiPriority w:val="9"/>
    <w:rsid w:val="00A06167"/>
    <w:rPr>
      <w:rFonts w:asciiTheme="majorHAnsi" w:eastAsiaTheme="majorEastAsia" w:hAnsiTheme="majorHAnsi" w:cstheme="majorBidi"/>
      <w:color w:val="404040" w:themeColor="text1" w:themeTint="BF"/>
      <w:sz w:val="20"/>
      <w:szCs w:val="20"/>
      <w:lang w:eastAsia="en-US" w:bidi="en-US"/>
    </w:rPr>
  </w:style>
  <w:style w:type="character" w:customStyle="1" w:styleId="Titre9Car">
    <w:name w:val="Titre 9 Car"/>
    <w:basedOn w:val="Policepardfaut"/>
    <w:link w:val="Titre9"/>
    <w:uiPriority w:val="9"/>
    <w:rsid w:val="00A06167"/>
    <w:rPr>
      <w:rFonts w:asciiTheme="majorHAnsi" w:eastAsiaTheme="majorEastAsia" w:hAnsiTheme="majorHAnsi" w:cstheme="majorBidi"/>
      <w:i/>
      <w:iCs/>
      <w:color w:val="404040" w:themeColor="text1" w:themeTint="BF"/>
      <w:sz w:val="20"/>
      <w:szCs w:val="20"/>
      <w:lang w:eastAsia="en-US" w:bidi="en-US"/>
    </w:rPr>
  </w:style>
  <w:style w:type="paragraph" w:styleId="Lgende">
    <w:name w:val="caption"/>
    <w:basedOn w:val="Normal"/>
    <w:next w:val="Normal"/>
    <w:uiPriority w:val="35"/>
    <w:semiHidden/>
    <w:unhideWhenUsed/>
    <w:qFormat/>
    <w:rsid w:val="00A06167"/>
    <w:pPr>
      <w:spacing w:after="200" w:line="240" w:lineRule="auto"/>
    </w:pPr>
    <w:rPr>
      <w:b/>
      <w:bCs/>
      <w:color w:val="4F81BD" w:themeColor="accent1"/>
      <w:sz w:val="18"/>
      <w:szCs w:val="18"/>
    </w:rPr>
  </w:style>
  <w:style w:type="paragraph" w:styleId="Sous-titre">
    <w:name w:val="Subtitle"/>
    <w:basedOn w:val="Normal"/>
    <w:next w:val="Normal"/>
    <w:link w:val="Sous-titreCar"/>
    <w:uiPriority w:val="11"/>
    <w:qFormat/>
    <w:rsid w:val="00A06167"/>
    <w:pPr>
      <w:numPr>
        <w:ilvl w:val="1"/>
      </w:numPr>
      <w:ind w:firstLine="210"/>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06167"/>
    <w:rPr>
      <w:rFonts w:asciiTheme="majorHAnsi" w:eastAsiaTheme="majorEastAsia" w:hAnsiTheme="majorHAnsi" w:cstheme="majorBidi"/>
      <w:i/>
      <w:iCs/>
      <w:color w:val="4F81BD" w:themeColor="accent1"/>
      <w:spacing w:val="15"/>
      <w:sz w:val="24"/>
      <w:szCs w:val="24"/>
      <w:lang w:eastAsia="en-US" w:bidi="en-US"/>
    </w:rPr>
  </w:style>
  <w:style w:type="character" w:styleId="lev">
    <w:name w:val="Strong"/>
    <w:basedOn w:val="Policepardfaut"/>
    <w:uiPriority w:val="22"/>
    <w:qFormat/>
    <w:rsid w:val="00A06167"/>
    <w:rPr>
      <w:b/>
      <w:bCs/>
    </w:rPr>
  </w:style>
  <w:style w:type="character" w:styleId="Accentuation">
    <w:name w:val="Emphasis"/>
    <w:uiPriority w:val="20"/>
    <w:qFormat/>
    <w:rsid w:val="00A06167"/>
    <w:rPr>
      <w:i/>
      <w:iCs/>
    </w:rPr>
  </w:style>
  <w:style w:type="paragraph" w:styleId="Sansinterligne">
    <w:name w:val="No Spacing"/>
    <w:basedOn w:val="Normal"/>
    <w:uiPriority w:val="1"/>
    <w:qFormat/>
    <w:rsid w:val="00A06167"/>
    <w:pPr>
      <w:spacing w:line="240" w:lineRule="auto"/>
    </w:pPr>
  </w:style>
  <w:style w:type="paragraph" w:styleId="Paragraphedeliste">
    <w:name w:val="List Paragraph"/>
    <w:basedOn w:val="Normal"/>
    <w:uiPriority w:val="34"/>
    <w:qFormat/>
    <w:rsid w:val="00A06167"/>
    <w:pPr>
      <w:ind w:left="720"/>
      <w:contextualSpacing/>
    </w:pPr>
  </w:style>
  <w:style w:type="paragraph" w:styleId="Citation">
    <w:name w:val="Quote"/>
    <w:basedOn w:val="Normal"/>
    <w:next w:val="Normal"/>
    <w:link w:val="CitationCar"/>
    <w:uiPriority w:val="29"/>
    <w:qFormat/>
    <w:rsid w:val="00A06167"/>
    <w:rPr>
      <w:rFonts w:ascii="Times New Roman" w:hAnsi="Times New Roman"/>
      <w:i/>
      <w:iCs/>
      <w:color w:val="000000" w:themeColor="text1"/>
    </w:rPr>
  </w:style>
  <w:style w:type="character" w:customStyle="1" w:styleId="CitationCar">
    <w:name w:val="Citation Car"/>
    <w:basedOn w:val="Policepardfaut"/>
    <w:link w:val="Citation"/>
    <w:uiPriority w:val="29"/>
    <w:rsid w:val="00A06167"/>
    <w:rPr>
      <w:rFonts w:ascii="Times New Roman" w:hAnsi="Times New Roman"/>
      <w:i/>
      <w:iCs/>
      <w:color w:val="000000" w:themeColor="text1"/>
      <w:sz w:val="28"/>
      <w:lang w:eastAsia="en-US" w:bidi="en-US"/>
    </w:rPr>
  </w:style>
  <w:style w:type="paragraph" w:styleId="Citationintense">
    <w:name w:val="Intense Quote"/>
    <w:basedOn w:val="Normal"/>
    <w:next w:val="Normal"/>
    <w:link w:val="CitationintenseCar"/>
    <w:uiPriority w:val="30"/>
    <w:qFormat/>
    <w:rsid w:val="00A06167"/>
    <w:pPr>
      <w:pBdr>
        <w:bottom w:val="single" w:sz="4" w:space="4" w:color="4F81BD" w:themeColor="accent1"/>
      </w:pBdr>
      <w:spacing w:before="200" w:after="280"/>
      <w:ind w:left="936" w:right="936"/>
    </w:pPr>
    <w:rPr>
      <w:rFonts w:ascii="Times New Roman" w:hAnsi="Times New Roman"/>
      <w:b/>
      <w:bCs/>
      <w:i/>
      <w:iCs/>
      <w:color w:val="4F81BD" w:themeColor="accent1"/>
    </w:rPr>
  </w:style>
  <w:style w:type="character" w:customStyle="1" w:styleId="CitationintenseCar">
    <w:name w:val="Citation intense Car"/>
    <w:basedOn w:val="Policepardfaut"/>
    <w:link w:val="Citationintense"/>
    <w:uiPriority w:val="30"/>
    <w:rsid w:val="00A06167"/>
    <w:rPr>
      <w:rFonts w:ascii="Times New Roman" w:hAnsi="Times New Roman"/>
      <w:b/>
      <w:bCs/>
      <w:i/>
      <w:iCs/>
      <w:color w:val="4F81BD" w:themeColor="accent1"/>
      <w:sz w:val="28"/>
      <w:lang w:eastAsia="en-US" w:bidi="en-US"/>
    </w:rPr>
  </w:style>
  <w:style w:type="character" w:styleId="Emphaseple">
    <w:name w:val="Subtle Emphasis"/>
    <w:uiPriority w:val="19"/>
    <w:qFormat/>
    <w:rsid w:val="00A06167"/>
    <w:rPr>
      <w:i/>
      <w:iCs/>
      <w:color w:val="808080" w:themeColor="text1" w:themeTint="7F"/>
    </w:rPr>
  </w:style>
  <w:style w:type="character" w:styleId="Emphaseintense">
    <w:name w:val="Intense Emphasis"/>
    <w:uiPriority w:val="21"/>
    <w:qFormat/>
    <w:rsid w:val="00A06167"/>
    <w:rPr>
      <w:b/>
      <w:bCs/>
      <w:i/>
      <w:iCs/>
      <w:color w:val="4F81BD" w:themeColor="accent1"/>
    </w:rPr>
  </w:style>
  <w:style w:type="character" w:styleId="Rfrenceple">
    <w:name w:val="Subtle Reference"/>
    <w:uiPriority w:val="31"/>
    <w:qFormat/>
    <w:rsid w:val="00A06167"/>
    <w:rPr>
      <w:smallCaps/>
      <w:color w:val="C0504D" w:themeColor="accent2"/>
      <w:u w:val="single"/>
    </w:rPr>
  </w:style>
  <w:style w:type="character" w:styleId="Rfrenceintense">
    <w:name w:val="Intense Reference"/>
    <w:uiPriority w:val="32"/>
    <w:qFormat/>
    <w:rsid w:val="00A06167"/>
    <w:rPr>
      <w:b/>
      <w:bCs/>
      <w:smallCaps/>
      <w:color w:val="C0504D" w:themeColor="accent2"/>
      <w:spacing w:val="5"/>
      <w:u w:val="single"/>
    </w:rPr>
  </w:style>
  <w:style w:type="character" w:styleId="Titredulivre">
    <w:name w:val="Book Title"/>
    <w:uiPriority w:val="33"/>
    <w:qFormat/>
    <w:rsid w:val="00A06167"/>
    <w:rPr>
      <w:b/>
      <w:bCs/>
      <w:smallCaps/>
      <w:spacing w:val="5"/>
    </w:rPr>
  </w:style>
  <w:style w:type="paragraph" w:styleId="En-ttedetabledesmatires">
    <w:name w:val="TOC Heading"/>
    <w:basedOn w:val="Titre1"/>
    <w:next w:val="Normal"/>
    <w:uiPriority w:val="39"/>
    <w:semiHidden/>
    <w:unhideWhenUsed/>
    <w:qFormat/>
    <w:rsid w:val="00A06167"/>
    <w:pPr>
      <w:spacing w:before="480" w:after="0" w:line="360" w:lineRule="auto"/>
      <w:ind w:firstLine="210"/>
      <w:jc w:val="both"/>
      <w:outlineLvl w:val="9"/>
    </w:pPr>
    <w:rPr>
      <w:rFonts w:asciiTheme="majorHAnsi" w:eastAsiaTheme="majorEastAsia" w:hAnsiTheme="majorHAnsi" w:cstheme="majorBidi"/>
      <w:b/>
      <w:iCs w:val="0"/>
      <w:smallCaps w:val="0"/>
      <w:color w:val="365F91" w:themeColor="accent1" w:themeShade="BF"/>
      <w:szCs w:val="28"/>
      <w:lang w:eastAsia="en-US" w:bidi="en-US"/>
    </w:rPr>
  </w:style>
  <w:style w:type="paragraph" w:customStyle="1" w:styleId="XML03">
    <w:name w:val="XML03"/>
    <w:basedOn w:val="XML02"/>
    <w:uiPriority w:val="1"/>
    <w:qFormat/>
    <w:rsid w:val="0091327C"/>
    <w:pPr>
      <w:outlineLvl w:val="2"/>
    </w:pPr>
    <w:rPr>
      <w:sz w:val="36"/>
    </w:rPr>
  </w:style>
  <w:style w:type="paragraph" w:customStyle="1" w:styleId="XML02">
    <w:name w:val="XML02"/>
    <w:basedOn w:val="Normal"/>
    <w:uiPriority w:val="1"/>
    <w:qFormat/>
    <w:rsid w:val="0091327C"/>
    <w:pPr>
      <w:kinsoku w:val="0"/>
      <w:overflowPunct w:val="0"/>
      <w:spacing w:line="240" w:lineRule="auto"/>
      <w:ind w:firstLine="0"/>
      <w:jc w:val="center"/>
      <w:outlineLvl w:val="1"/>
    </w:pPr>
    <w:rPr>
      <w:rFonts w:asciiTheme="majorHAnsi" w:eastAsiaTheme="minorEastAsia" w:hAnsiTheme="majorHAnsi" w:cs="Times New Roman"/>
      <w:w w:val="85"/>
      <w:sz w:val="44"/>
      <w:szCs w:val="32"/>
      <w:lang w:eastAsia="fr-FR" w:bidi="ar-SA"/>
    </w:rPr>
  </w:style>
  <w:style w:type="paragraph" w:customStyle="1" w:styleId="XML01">
    <w:name w:val="XML01"/>
    <w:uiPriority w:val="1"/>
    <w:qFormat/>
    <w:rsid w:val="0091327C"/>
    <w:pPr>
      <w:kinsoku w:val="0"/>
      <w:overflowPunct w:val="0"/>
      <w:spacing w:after="0" w:line="240" w:lineRule="auto"/>
      <w:ind w:firstLine="0"/>
      <w:jc w:val="center"/>
      <w:outlineLvl w:val="0"/>
    </w:pPr>
    <w:rPr>
      <w:rFonts w:asciiTheme="majorHAnsi" w:eastAsiaTheme="minorEastAsia" w:hAnsiTheme="majorHAnsi" w:cs="Times New Roman"/>
      <w:w w:val="70"/>
      <w:sz w:val="52"/>
      <w:szCs w:val="32"/>
    </w:rPr>
  </w:style>
  <w:style w:type="paragraph" w:customStyle="1" w:styleId="XML04">
    <w:name w:val="XML04"/>
    <w:basedOn w:val="XML03"/>
    <w:uiPriority w:val="1"/>
    <w:qFormat/>
    <w:rsid w:val="0091327C"/>
    <w:pPr>
      <w:outlineLvl w:val="3"/>
    </w:pPr>
    <w:rPr>
      <w:smallCaps/>
      <w:w w:val="120"/>
      <w:sz w:val="28"/>
    </w:rPr>
  </w:style>
  <w:style w:type="paragraph" w:customStyle="1" w:styleId="XML05">
    <w:name w:val="XML05"/>
    <w:basedOn w:val="XML04"/>
    <w:uiPriority w:val="1"/>
    <w:qFormat/>
    <w:rsid w:val="00B31CFC"/>
    <w:pPr>
      <w:spacing w:before="360" w:after="240"/>
      <w:outlineLvl w:val="4"/>
    </w:pPr>
    <w:rPr>
      <w:rFonts w:asciiTheme="minorHAnsi" w:hAnsiTheme="minorHAnsi"/>
      <w:w w:val="105"/>
      <w:sz w:val="24"/>
    </w:rPr>
  </w:style>
  <w:style w:type="paragraph" w:customStyle="1" w:styleId="Style1">
    <w:name w:val="Style1"/>
    <w:basedOn w:val="Corpsdetexte"/>
    <w:uiPriority w:val="1"/>
    <w:qFormat/>
    <w:rsid w:val="0091327C"/>
    <w:pPr>
      <w:widowControl w:val="0"/>
      <w:kinsoku w:val="0"/>
      <w:overflowPunct w:val="0"/>
      <w:autoSpaceDE w:val="0"/>
      <w:autoSpaceDN w:val="0"/>
      <w:adjustRightInd w:val="0"/>
      <w:spacing w:after="0" w:line="240" w:lineRule="auto"/>
      <w:ind w:firstLine="240"/>
      <w:jc w:val="left"/>
    </w:pPr>
    <w:rPr>
      <w:rFonts w:asciiTheme="minorHAnsi" w:eastAsiaTheme="minorEastAsia" w:hAnsiTheme="minorHAnsi" w:cs="Times New Roman"/>
      <w:w w:val="105"/>
      <w:sz w:val="24"/>
      <w:szCs w:val="20"/>
      <w:lang w:eastAsia="fr-FR" w:bidi="ar-SA"/>
    </w:rPr>
  </w:style>
  <w:style w:type="paragraph" w:styleId="Corpsdetexte">
    <w:name w:val="Body Text"/>
    <w:basedOn w:val="Normal"/>
    <w:link w:val="CorpsdetexteCar"/>
    <w:uiPriority w:val="99"/>
    <w:semiHidden/>
    <w:unhideWhenUsed/>
    <w:rsid w:val="0091327C"/>
    <w:pPr>
      <w:spacing w:after="120"/>
    </w:pPr>
  </w:style>
  <w:style w:type="character" w:customStyle="1" w:styleId="CorpsdetexteCar">
    <w:name w:val="Corps de texte Car"/>
    <w:basedOn w:val="Policepardfaut"/>
    <w:link w:val="Corpsdetexte"/>
    <w:uiPriority w:val="99"/>
    <w:semiHidden/>
    <w:rsid w:val="0091327C"/>
    <w:rPr>
      <w:rFonts w:ascii="NewBaskervilleITC" w:hAnsi="NewBaskervilleITC"/>
      <w:sz w:val="28"/>
      <w:lang w:eastAsia="en-US" w:bidi="en-US"/>
    </w:rPr>
  </w:style>
  <w:style w:type="paragraph" w:customStyle="1" w:styleId="XMLTexte">
    <w:name w:val="XML Texte"/>
    <w:uiPriority w:val="1"/>
    <w:qFormat/>
    <w:rsid w:val="00B31CFC"/>
    <w:pPr>
      <w:kinsoku w:val="0"/>
      <w:overflowPunct w:val="0"/>
      <w:spacing w:after="0" w:line="360" w:lineRule="auto"/>
      <w:ind w:firstLine="238"/>
      <w:jc w:val="both"/>
    </w:pPr>
    <w:rPr>
      <w:rFonts w:eastAsiaTheme="minorEastAsia" w:cs="Times New Roman"/>
      <w:sz w:val="20"/>
      <w:szCs w:val="20"/>
    </w:rPr>
  </w:style>
  <w:style w:type="paragraph" w:customStyle="1" w:styleId="XMLnote">
    <w:name w:val="XML note"/>
    <w:basedOn w:val="XMLTexte"/>
    <w:uiPriority w:val="1"/>
    <w:qFormat/>
    <w:rsid w:val="00B31CFC"/>
    <w:pPr>
      <w:spacing w:after="60" w:line="240" w:lineRule="auto"/>
      <w:ind w:firstLine="0"/>
    </w:pPr>
    <w:rPr>
      <w:w w:val="110"/>
      <w:sz w:val="16"/>
    </w:rPr>
  </w:style>
  <w:style w:type="character" w:customStyle="1" w:styleId="XMLAppelnote">
    <w:name w:val="XML Appel note"/>
    <w:basedOn w:val="Appelnotedebasdep"/>
    <w:uiPriority w:val="1"/>
    <w:rsid w:val="0091327C"/>
    <w:rPr>
      <w:caps w:val="0"/>
      <w:smallCaps w:val="0"/>
      <w:strike w:val="0"/>
      <w:dstrike w:val="0"/>
      <w:shadow w:val="0"/>
      <w:emboss w:val="0"/>
      <w:imprint w:val="0"/>
      <w:vanish w:val="0"/>
      <w:szCs w:val="12"/>
      <w:vertAlign w:val="superscript"/>
    </w:rPr>
  </w:style>
  <w:style w:type="character" w:styleId="Appelnotedebasdep">
    <w:name w:val="footnote reference"/>
    <w:basedOn w:val="Policepardfaut"/>
    <w:uiPriority w:val="99"/>
    <w:semiHidden/>
    <w:unhideWhenUsed/>
    <w:rsid w:val="0091327C"/>
    <w:rPr>
      <w:vertAlign w:val="superscript"/>
    </w:rPr>
  </w:style>
  <w:style w:type="paragraph" w:customStyle="1" w:styleId="XML06">
    <w:name w:val="XML06"/>
    <w:next w:val="XMLTexte"/>
    <w:uiPriority w:val="1"/>
    <w:rsid w:val="00B31CFC"/>
    <w:pPr>
      <w:spacing w:before="240" w:after="120" w:line="276" w:lineRule="auto"/>
      <w:ind w:left="567" w:right="567" w:firstLine="0"/>
      <w:jc w:val="center"/>
      <w:outlineLvl w:val="5"/>
    </w:pPr>
    <w:rPr>
      <w:rFonts w:eastAsiaTheme="minorEastAsia" w:cs="Times New Roman"/>
      <w:sz w:val="24"/>
      <w:szCs w:val="20"/>
    </w:rPr>
  </w:style>
  <w:style w:type="paragraph" w:customStyle="1" w:styleId="XML08">
    <w:name w:val="XML08"/>
    <w:basedOn w:val="XML07"/>
    <w:uiPriority w:val="1"/>
    <w:rsid w:val="00B31CFC"/>
    <w:pPr>
      <w:spacing w:before="120" w:after="0" w:line="360" w:lineRule="auto"/>
      <w:ind w:left="1701" w:right="1701"/>
      <w:outlineLvl w:val="7"/>
    </w:pPr>
    <w:rPr>
      <w:i w:val="0"/>
    </w:rPr>
  </w:style>
  <w:style w:type="paragraph" w:customStyle="1" w:styleId="XML07">
    <w:name w:val="XML07"/>
    <w:uiPriority w:val="1"/>
    <w:rsid w:val="00B31CFC"/>
    <w:pPr>
      <w:spacing w:before="240" w:after="120" w:line="276" w:lineRule="auto"/>
      <w:ind w:left="1134" w:right="1134" w:firstLine="0"/>
      <w:jc w:val="center"/>
      <w:outlineLvl w:val="6"/>
    </w:pPr>
    <w:rPr>
      <w:rFonts w:eastAsiaTheme="minorEastAsia" w:cs="Times New Roman"/>
      <w:i/>
      <w:sz w:val="20"/>
      <w:szCs w:val="20"/>
    </w:rPr>
  </w:style>
  <w:style w:type="paragraph" w:customStyle="1" w:styleId="XMLListe">
    <w:name w:val="XML Liste"/>
    <w:basedOn w:val="XMLTexte"/>
    <w:uiPriority w:val="1"/>
    <w:rsid w:val="0091327C"/>
    <w:pPr>
      <w:ind w:firstLine="0"/>
    </w:pPr>
  </w:style>
  <w:style w:type="paragraph" w:customStyle="1" w:styleId="XMLListeretrait">
    <w:name w:val="XML Liste retrait"/>
    <w:basedOn w:val="XMLListe"/>
    <w:uiPriority w:val="1"/>
    <w:rsid w:val="0091327C"/>
    <w:pPr>
      <w:ind w:left="400"/>
    </w:pPr>
    <w:rPr>
      <w:spacing w:val="-2"/>
    </w:rPr>
  </w:style>
  <w:style w:type="paragraph" w:styleId="TM2">
    <w:name w:val="toc 2"/>
    <w:basedOn w:val="Normal"/>
    <w:next w:val="Normal"/>
    <w:autoRedefine/>
    <w:uiPriority w:val="39"/>
    <w:unhideWhenUsed/>
    <w:qFormat/>
    <w:rsid w:val="00166346"/>
    <w:pPr>
      <w:tabs>
        <w:tab w:val="left" w:leader="dot" w:pos="9083"/>
      </w:tabs>
      <w:spacing w:after="100" w:line="240" w:lineRule="auto"/>
      <w:ind w:left="454" w:firstLine="0"/>
    </w:pPr>
    <w:rPr>
      <w:rFonts w:eastAsia="Times New Roman" w:cs="Times New Roman"/>
      <w:sz w:val="20"/>
      <w:lang w:bidi="ar-SA"/>
    </w:rPr>
  </w:style>
  <w:style w:type="paragraph" w:styleId="Textedebulles">
    <w:name w:val="Balloon Text"/>
    <w:basedOn w:val="Normal"/>
    <w:link w:val="TextedebullesCar"/>
    <w:uiPriority w:val="99"/>
    <w:semiHidden/>
    <w:unhideWhenUsed/>
    <w:rsid w:val="000B0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0EA9"/>
    <w:rPr>
      <w:rFonts w:ascii="Tahoma" w:hAnsi="Tahoma" w:cs="Tahoma"/>
      <w:sz w:val="16"/>
      <w:szCs w:val="16"/>
      <w:lang w:eastAsia="en-US" w:bidi="en-US"/>
    </w:rPr>
  </w:style>
  <w:style w:type="paragraph" w:styleId="Textedemacro">
    <w:name w:val="macro"/>
    <w:link w:val="TextedemacroCar"/>
    <w:uiPriority w:val="99"/>
    <w:unhideWhenUsed/>
    <w:rsid w:val="00563279"/>
    <w:pPr>
      <w:numPr>
        <w:ilvl w:val="8"/>
        <w:numId w:val="12"/>
      </w:num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lang w:eastAsia="en-US" w:bidi="en-US"/>
    </w:rPr>
  </w:style>
  <w:style w:type="character" w:customStyle="1" w:styleId="TextedemacroCar">
    <w:name w:val="Texte de macro Car"/>
    <w:basedOn w:val="Policepardfaut"/>
    <w:link w:val="Textedemacro"/>
    <w:uiPriority w:val="99"/>
    <w:rsid w:val="00563279"/>
    <w:rPr>
      <w:rFonts w:ascii="Consolas" w:hAnsi="Consolas"/>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300">
      <w:bodyDiv w:val="1"/>
      <w:marLeft w:val="0"/>
      <w:marRight w:val="0"/>
      <w:marTop w:val="0"/>
      <w:marBottom w:val="0"/>
      <w:divBdr>
        <w:top w:val="none" w:sz="0" w:space="0" w:color="auto"/>
        <w:left w:val="none" w:sz="0" w:space="0" w:color="auto"/>
        <w:bottom w:val="none" w:sz="0" w:space="0" w:color="auto"/>
        <w:right w:val="none" w:sz="0" w:space="0" w:color="auto"/>
      </w:divBdr>
    </w:div>
    <w:div w:id="581522322">
      <w:bodyDiv w:val="1"/>
      <w:marLeft w:val="0"/>
      <w:marRight w:val="0"/>
      <w:marTop w:val="0"/>
      <w:marBottom w:val="0"/>
      <w:divBdr>
        <w:top w:val="none" w:sz="0" w:space="0" w:color="auto"/>
        <w:left w:val="none" w:sz="0" w:space="0" w:color="auto"/>
        <w:bottom w:val="none" w:sz="0" w:space="0" w:color="auto"/>
        <w:right w:val="none" w:sz="0" w:space="0" w:color="auto"/>
      </w:divBdr>
    </w:div>
    <w:div w:id="1157526613">
      <w:bodyDiv w:val="1"/>
      <w:marLeft w:val="0"/>
      <w:marRight w:val="0"/>
      <w:marTop w:val="0"/>
      <w:marBottom w:val="0"/>
      <w:divBdr>
        <w:top w:val="none" w:sz="0" w:space="0" w:color="auto"/>
        <w:left w:val="none" w:sz="0" w:space="0" w:color="auto"/>
        <w:bottom w:val="none" w:sz="0" w:space="0" w:color="auto"/>
        <w:right w:val="none" w:sz="0" w:space="0" w:color="auto"/>
      </w:divBdr>
    </w:div>
    <w:div w:id="16549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ES%20intouchable\GEME\_Tableau%20synoptique\binume\S&#233;minaire%2093\Notices%20BNF%20Comp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Nombre de notices au catalogue général </a:t>
            </a:r>
            <a:br>
              <a:rPr lang="en-US"/>
            </a:br>
            <a:r>
              <a:rPr lang="en-US"/>
              <a:t>de la BNF</a:t>
            </a:r>
            <a:br>
              <a:rPr lang="en-US"/>
            </a:br>
            <a:r>
              <a:rPr lang="en-US" sz="1200"/>
              <a:t>Auteur(s) = Marx ou Engels, titres français</a:t>
            </a:r>
          </a:p>
        </c:rich>
      </c:tx>
      <c:layout>
        <c:manualLayout>
          <c:xMode val="edge"/>
          <c:yMode val="edge"/>
          <c:x val="0.15920782629444047"/>
          <c:y val="2.9428409734012451E-2"/>
        </c:manualLayout>
      </c:layout>
      <c:overlay val="0"/>
    </c:title>
    <c:autoTitleDeleted val="0"/>
    <c:plotArea>
      <c:layout>
        <c:manualLayout>
          <c:layoutTarget val="inner"/>
          <c:xMode val="edge"/>
          <c:yMode val="edge"/>
          <c:x val="5.5104883630987762E-2"/>
          <c:y val="0.2580317650630421"/>
          <c:w val="0.88014065227492499"/>
          <c:h val="0.5911394457830399"/>
        </c:manualLayout>
      </c:layout>
      <c:barChart>
        <c:barDir val="col"/>
        <c:grouping val="clustered"/>
        <c:varyColors val="0"/>
        <c:ser>
          <c:idx val="0"/>
          <c:order val="0"/>
          <c:tx>
            <c:strRef>
              <c:f>Feuil1!$B$1</c:f>
              <c:strCache>
                <c:ptCount val="1"/>
                <c:pt idx="0">
                  <c:v>Nb notices BNF</c:v>
                </c:pt>
              </c:strCache>
            </c:strRef>
          </c:tx>
          <c:invertIfNegative val="0"/>
          <c:trendline>
            <c:spPr>
              <a:ln>
                <a:solidFill>
                  <a:srgbClr val="C00000"/>
                </a:solidFill>
                <a:prstDash val="sysDash"/>
              </a:ln>
            </c:spPr>
            <c:trendlineType val="linear"/>
            <c:dispRSqr val="0"/>
            <c:dispEq val="0"/>
          </c:trendline>
          <c:trendline>
            <c:spPr>
              <a:ln w="25400"/>
              <a:effectLst>
                <a:innerShdw blurRad="63500" dist="50800" dir="18900000">
                  <a:prstClr val="black">
                    <a:alpha val="50000"/>
                  </a:prstClr>
                </a:innerShdw>
              </a:effectLst>
            </c:spPr>
            <c:trendlineType val="movingAvg"/>
            <c:period val="5"/>
            <c:dispRSqr val="0"/>
            <c:dispEq val="0"/>
          </c:trendline>
          <c:cat>
            <c:numRef>
              <c:f>Feuil1!$A$2:$A$47</c:f>
              <c:numCache>
                <c:formatCode>_-* #,##0\ _€_-;\-* #,##0\ _€_-;_-* "-"??\ _€_-;_-@_-</c:formatCode>
                <c:ptCount val="46"/>
                <c:pt idx="0">
                  <c:v>1968</c:v>
                </c:pt>
                <c:pt idx="1">
                  <c:v>1969</c:v>
                </c:pt>
                <c:pt idx="2">
                  <c:v>1970</c:v>
                </c:pt>
                <c:pt idx="3">
                  <c:v>1971</c:v>
                </c:pt>
                <c:pt idx="4">
                  <c:v>1972</c:v>
                </c:pt>
                <c:pt idx="5">
                  <c:v>1973</c:v>
                </c:pt>
                <c:pt idx="6">
                  <c:v>1974</c:v>
                </c:pt>
                <c:pt idx="7">
                  <c:v>1975</c:v>
                </c:pt>
                <c:pt idx="8">
                  <c:v>1976</c:v>
                </c:pt>
                <c:pt idx="9">
                  <c:v>1977</c:v>
                </c:pt>
                <c:pt idx="10">
                  <c:v>1978</c:v>
                </c:pt>
                <c:pt idx="11">
                  <c:v>1979</c:v>
                </c:pt>
                <c:pt idx="12">
                  <c:v>1980</c:v>
                </c:pt>
                <c:pt idx="13">
                  <c:v>1981</c:v>
                </c:pt>
                <c:pt idx="14">
                  <c:v>1982</c:v>
                </c:pt>
                <c:pt idx="15">
                  <c:v>1983</c:v>
                </c:pt>
                <c:pt idx="16">
                  <c:v>1984</c:v>
                </c:pt>
                <c:pt idx="17">
                  <c:v>1985</c:v>
                </c:pt>
                <c:pt idx="18">
                  <c:v>1986</c:v>
                </c:pt>
                <c:pt idx="19">
                  <c:v>1987</c:v>
                </c:pt>
                <c:pt idx="20">
                  <c:v>1988</c:v>
                </c:pt>
                <c:pt idx="21">
                  <c:v>1989</c:v>
                </c:pt>
                <c:pt idx="22">
                  <c:v>1990</c:v>
                </c:pt>
                <c:pt idx="23">
                  <c:v>1991</c:v>
                </c:pt>
                <c:pt idx="24">
                  <c:v>1992</c:v>
                </c:pt>
                <c:pt idx="25">
                  <c:v>1993</c:v>
                </c:pt>
                <c:pt idx="26">
                  <c:v>1994</c:v>
                </c:pt>
                <c:pt idx="27">
                  <c:v>1995</c:v>
                </c:pt>
                <c:pt idx="28">
                  <c:v>1996</c:v>
                </c:pt>
                <c:pt idx="29">
                  <c:v>1997</c:v>
                </c:pt>
                <c:pt idx="30">
                  <c:v>1998</c:v>
                </c:pt>
                <c:pt idx="31">
                  <c:v>1999</c:v>
                </c:pt>
                <c:pt idx="32">
                  <c:v>2000</c:v>
                </c:pt>
                <c:pt idx="33">
                  <c:v>2001</c:v>
                </c:pt>
                <c:pt idx="34">
                  <c:v>2002</c:v>
                </c:pt>
                <c:pt idx="35">
                  <c:v>2003</c:v>
                </c:pt>
                <c:pt idx="36">
                  <c:v>2004</c:v>
                </c:pt>
                <c:pt idx="37">
                  <c:v>2005</c:v>
                </c:pt>
                <c:pt idx="38">
                  <c:v>2006</c:v>
                </c:pt>
                <c:pt idx="39">
                  <c:v>2007</c:v>
                </c:pt>
                <c:pt idx="40">
                  <c:v>2008</c:v>
                </c:pt>
                <c:pt idx="41">
                  <c:v>2009</c:v>
                </c:pt>
                <c:pt idx="42">
                  <c:v>2010</c:v>
                </c:pt>
                <c:pt idx="43">
                  <c:v>2011</c:v>
                </c:pt>
                <c:pt idx="44">
                  <c:v>2012</c:v>
                </c:pt>
                <c:pt idx="45">
                  <c:v>2013</c:v>
                </c:pt>
              </c:numCache>
            </c:numRef>
          </c:cat>
          <c:val>
            <c:numRef>
              <c:f>Feuil1!$B$2:$B$47</c:f>
              <c:numCache>
                <c:formatCode>General</c:formatCode>
                <c:ptCount val="46"/>
                <c:pt idx="0">
                  <c:v>11</c:v>
                </c:pt>
                <c:pt idx="1">
                  <c:v>8</c:v>
                </c:pt>
                <c:pt idx="2">
                  <c:v>17</c:v>
                </c:pt>
                <c:pt idx="3">
                  <c:v>24</c:v>
                </c:pt>
                <c:pt idx="4">
                  <c:v>25</c:v>
                </c:pt>
                <c:pt idx="5">
                  <c:v>10</c:v>
                </c:pt>
                <c:pt idx="6">
                  <c:v>19</c:v>
                </c:pt>
                <c:pt idx="7">
                  <c:v>13</c:v>
                </c:pt>
                <c:pt idx="8">
                  <c:v>13</c:v>
                </c:pt>
                <c:pt idx="9">
                  <c:v>14</c:v>
                </c:pt>
                <c:pt idx="10">
                  <c:v>8</c:v>
                </c:pt>
                <c:pt idx="11">
                  <c:v>8</c:v>
                </c:pt>
                <c:pt idx="12">
                  <c:v>4</c:v>
                </c:pt>
                <c:pt idx="13">
                  <c:v>6</c:v>
                </c:pt>
                <c:pt idx="14">
                  <c:v>4</c:v>
                </c:pt>
                <c:pt idx="15">
                  <c:v>4</c:v>
                </c:pt>
                <c:pt idx="16">
                  <c:v>7</c:v>
                </c:pt>
                <c:pt idx="17">
                  <c:v>6</c:v>
                </c:pt>
                <c:pt idx="18">
                  <c:v>2</c:v>
                </c:pt>
                <c:pt idx="19">
                  <c:v>0</c:v>
                </c:pt>
                <c:pt idx="20">
                  <c:v>2</c:v>
                </c:pt>
                <c:pt idx="21">
                  <c:v>3</c:v>
                </c:pt>
                <c:pt idx="22">
                  <c:v>3</c:v>
                </c:pt>
                <c:pt idx="23">
                  <c:v>1</c:v>
                </c:pt>
                <c:pt idx="24">
                  <c:v>1</c:v>
                </c:pt>
                <c:pt idx="25">
                  <c:v>3</c:v>
                </c:pt>
                <c:pt idx="26">
                  <c:v>6</c:v>
                </c:pt>
                <c:pt idx="27">
                  <c:v>2</c:v>
                </c:pt>
                <c:pt idx="28">
                  <c:v>1</c:v>
                </c:pt>
                <c:pt idx="29">
                  <c:v>2</c:v>
                </c:pt>
                <c:pt idx="30">
                  <c:v>7</c:v>
                </c:pt>
                <c:pt idx="31">
                  <c:v>3</c:v>
                </c:pt>
                <c:pt idx="32">
                  <c:v>2</c:v>
                </c:pt>
                <c:pt idx="33">
                  <c:v>2</c:v>
                </c:pt>
                <c:pt idx="34">
                  <c:v>4</c:v>
                </c:pt>
                <c:pt idx="35">
                  <c:v>3</c:v>
                </c:pt>
                <c:pt idx="36">
                  <c:v>1</c:v>
                </c:pt>
                <c:pt idx="37">
                  <c:v>0</c:v>
                </c:pt>
                <c:pt idx="38">
                  <c:v>6</c:v>
                </c:pt>
                <c:pt idx="39">
                  <c:v>8</c:v>
                </c:pt>
                <c:pt idx="40">
                  <c:v>14</c:v>
                </c:pt>
                <c:pt idx="41">
                  <c:v>11</c:v>
                </c:pt>
                <c:pt idx="42">
                  <c:v>10</c:v>
                </c:pt>
                <c:pt idx="43">
                  <c:v>5</c:v>
                </c:pt>
                <c:pt idx="44">
                  <c:v>8</c:v>
                </c:pt>
                <c:pt idx="45">
                  <c:v>7</c:v>
                </c:pt>
              </c:numCache>
            </c:numRef>
          </c:val>
        </c:ser>
        <c:dLbls>
          <c:showLegendKey val="0"/>
          <c:showVal val="0"/>
          <c:showCatName val="0"/>
          <c:showSerName val="0"/>
          <c:showPercent val="0"/>
          <c:showBubbleSize val="0"/>
        </c:dLbls>
        <c:gapWidth val="24"/>
        <c:overlap val="5"/>
        <c:axId val="256733568"/>
        <c:axId val="256735488"/>
      </c:barChart>
      <c:catAx>
        <c:axId val="256733568"/>
        <c:scaling>
          <c:orientation val="minMax"/>
        </c:scaling>
        <c:delete val="0"/>
        <c:axPos val="b"/>
        <c:numFmt formatCode="_-* #,##0\ _€_-;\-* #,##0\ _€_-;_-* &quot;-&quot;??\ _€_-;_-@_-" sourceLinked="1"/>
        <c:majorTickMark val="out"/>
        <c:minorTickMark val="none"/>
        <c:tickLblPos val="nextTo"/>
        <c:txPr>
          <a:bodyPr rot="-5400000" vert="horz"/>
          <a:lstStyle/>
          <a:p>
            <a:pPr>
              <a:defRPr/>
            </a:pPr>
            <a:endParaRPr lang="fr-FR"/>
          </a:p>
        </c:txPr>
        <c:crossAx val="256735488"/>
        <c:crosses val="autoZero"/>
        <c:auto val="1"/>
        <c:lblAlgn val="ctr"/>
        <c:lblOffset val="100"/>
        <c:noMultiLvlLbl val="0"/>
      </c:catAx>
      <c:valAx>
        <c:axId val="256735488"/>
        <c:scaling>
          <c:orientation val="minMax"/>
        </c:scaling>
        <c:delete val="0"/>
        <c:axPos val="l"/>
        <c:majorGridlines/>
        <c:numFmt formatCode="General" sourceLinked="1"/>
        <c:majorTickMark val="out"/>
        <c:minorTickMark val="none"/>
        <c:tickLblPos val="nextTo"/>
        <c:crossAx val="256733568"/>
        <c:crosses val="autoZero"/>
        <c:crossBetween val="between"/>
      </c:valAx>
    </c:plotArea>
    <c:legend>
      <c:legendPos val="b"/>
      <c:layout>
        <c:manualLayout>
          <c:xMode val="edge"/>
          <c:yMode val="edge"/>
          <c:x val="5.000004186079611E-2"/>
          <c:y val="0.91829376289795839"/>
          <c:w val="0.89999991627840781"/>
          <c:h val="8.170623710204164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5F8F-99A7-40CA-849A-427A6FA5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9</Pages>
  <Words>900</Words>
  <Characters>4956</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Les supports</vt:lpstr>
      <vt:lpstr>    Pour une étude des sources bibliographiques récentes</vt:lpstr>
      <vt:lpstr>        les types de sources</vt:lpstr>
      <vt:lpstr>        La nature des textes publiés</vt:lpstr>
      <vt:lpstr>        Textes choisis généraux ou thématiques</vt:lpstr>
      <vt:lpstr>        3. Les traductions</vt:lpstr>
      <vt:lpstr>        L’impact des titres (utilisation.)</vt:lpstr>
      <vt:lpstr>        Les citations dans les articles</vt:lpstr>
      <vt:lpstr>        L’image éditoriale</vt:lpstr>
      <vt:lpstr>        La couverture</vt:lpstr>
      <vt:lpstr>        La mise en page</vt:lpstr>
      <vt:lpstr>        L’appareil critique</vt:lpstr>
      <vt:lpstr>        Le copyright</vt:lpstr>
      <vt:lpstr>        Le système Relire</vt:lpstr>
      <vt:lpstr>        Numérisation commerciale</vt:lpstr>
      <vt:lpstr>        L’apport de la numérisation</vt:lpstr>
      <vt:lpstr>        Voir le labo Telota sur le site de la BBAW</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Lagache</dc:creator>
  <cp:lastModifiedBy>Richard Lagache</cp:lastModifiedBy>
  <cp:revision>26</cp:revision>
  <cp:lastPrinted>2014-01-15T05:47:00Z</cp:lastPrinted>
  <dcterms:created xsi:type="dcterms:W3CDTF">2014-01-13T16:35:00Z</dcterms:created>
  <dcterms:modified xsi:type="dcterms:W3CDTF">2014-03-10T11:06:00Z</dcterms:modified>
</cp:coreProperties>
</file>