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264CEF">
        <w:rPr>
          <w:rFonts w:ascii="Times New Roman" w:hAnsi="Times New Roman" w:cs="Times New Roman"/>
          <w:b/>
          <w:sz w:val="20"/>
          <w:szCs w:val="20"/>
          <w:u w:val="single"/>
        </w:rPr>
        <w:t>Bibliography</w:t>
      </w:r>
      <w:proofErr w:type="spellEnd"/>
      <w:r w:rsidRPr="00264CEF">
        <w:rPr>
          <w:rFonts w:ascii="Times New Roman" w:hAnsi="Times New Roman" w:cs="Times New Roman"/>
          <w:b/>
          <w:sz w:val="20"/>
          <w:szCs w:val="20"/>
          <w:u w:val="single"/>
        </w:rPr>
        <w:t xml:space="preserve"> Second Life</w:t>
      </w:r>
    </w:p>
    <w:p w:rsidR="00575938" w:rsidRPr="00264CEF" w:rsidRDefault="00575938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938" w:rsidRPr="00264CEF" w:rsidRDefault="00575938" w:rsidP="00264CEF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Atkinson, T. (2008). Second Life for </w:t>
      </w:r>
      <w:proofErr w:type="spellStart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educators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: </w:t>
      </w:r>
      <w:proofErr w:type="spellStart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Myths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 and </w:t>
      </w:r>
      <w:proofErr w:type="spellStart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realities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264CEF">
        <w:rPr>
          <w:rFonts w:ascii="Times New Roman" w:eastAsiaTheme="minorEastAsia" w:hAnsi="Times New Roman" w:cs="Times New Roman"/>
          <w:i/>
          <w:iCs/>
          <w:sz w:val="20"/>
          <w:szCs w:val="20"/>
          <w:lang w:eastAsia="fr-FR"/>
        </w:rPr>
        <w:t>TechTrends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, 52(5). 26</w:t>
      </w:r>
      <w:r w:rsidRPr="00264CEF">
        <w:rPr>
          <w:rFonts w:ascii="Cambria" w:eastAsiaTheme="minorEastAsia" w:hAnsi="Cambria" w:cs="Times New Roman"/>
          <w:sz w:val="20"/>
          <w:szCs w:val="20"/>
          <w:lang w:eastAsia="fr-FR"/>
        </w:rPr>
        <w:t>‐</w:t>
      </w:r>
      <w:r w:rsidRPr="00264CEF">
        <w:rPr>
          <w:rFonts w:ascii="Times New Roman" w:eastAsiaTheme="minorEastAsia" w:hAnsi="Times New Roman" w:cs="Times New Roman"/>
          <w:sz w:val="20"/>
          <w:szCs w:val="20"/>
        </w:rPr>
        <w:t>29.</w:t>
      </w:r>
    </w:p>
    <w:p w:rsidR="00E37F3F" w:rsidRDefault="00E37F3F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938" w:rsidRPr="00E37F3F" w:rsidRDefault="00E37F3F" w:rsidP="00264CEF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E37F3F">
        <w:rPr>
          <w:rFonts w:ascii="Times New Roman" w:hAnsi="Times New Roman" w:cs="Times New Roman"/>
          <w:sz w:val="20"/>
          <w:szCs w:val="20"/>
        </w:rPr>
        <w:t xml:space="preserve">Baker, S. C.,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Wentz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, R. K., &amp;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Woods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, M. M. (2009).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: Second Life® as an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educational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tool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37F3F">
        <w:rPr>
          <w:rFonts w:ascii="Times New Roman" w:hAnsi="Times New Roman" w:cs="Times New Roman"/>
          <w:i/>
          <w:iCs/>
          <w:sz w:val="20"/>
          <w:szCs w:val="20"/>
        </w:rPr>
        <w:t>Teaching</w:t>
      </w:r>
      <w:proofErr w:type="spellEnd"/>
      <w:r w:rsidRPr="00E37F3F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Pr="00E37F3F">
        <w:rPr>
          <w:rFonts w:ascii="Times New Roman" w:hAnsi="Times New Roman" w:cs="Times New Roman"/>
          <w:i/>
          <w:iCs/>
          <w:sz w:val="20"/>
          <w:szCs w:val="20"/>
        </w:rPr>
        <w:t>Psychology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, </w:t>
      </w:r>
      <w:r w:rsidRPr="00E37F3F">
        <w:rPr>
          <w:rFonts w:ascii="Times New Roman" w:hAnsi="Times New Roman" w:cs="Times New Roman"/>
          <w:i/>
          <w:iCs/>
          <w:sz w:val="20"/>
          <w:szCs w:val="20"/>
        </w:rPr>
        <w:t>36</w:t>
      </w:r>
      <w:r w:rsidRPr="00E37F3F">
        <w:rPr>
          <w:rFonts w:ascii="Times New Roman" w:hAnsi="Times New Roman" w:cs="Times New Roman"/>
          <w:sz w:val="20"/>
          <w:szCs w:val="20"/>
        </w:rPr>
        <w:t>(1), 59-64.</w:t>
      </w:r>
    </w:p>
    <w:p w:rsidR="00E37F3F" w:rsidRDefault="00E37F3F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Bellotti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F., Berta, R., De Gloria, A.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Primavera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L. (2010)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Supporting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the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task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serious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British Journal of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Educational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Technology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41(1)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Biocca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F. (1997) The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Cyborg’s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Dilemma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 : Progressive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Embodiement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Virtual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. JCMC 3(2)</w:t>
      </w:r>
    </w:p>
    <w:p w:rsidR="00C751C5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0DE2" w:rsidRDefault="00240DE2" w:rsidP="00240DE2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Bonfils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, P. And Dumas, P. (2006)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Mondes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virtuels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et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enseignement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à distance: de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nouvelles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perspectives? </w:t>
      </w:r>
      <w:hyperlink r:id="rId5" w:history="1">
        <w:r w:rsidRPr="00DD2E68">
          <w:rPr>
            <w:rStyle w:val="Lienhypertexte"/>
            <w:rFonts w:ascii="Times New Roman" w:hAnsi="Times New Roman" w:cs="Times New Roman"/>
            <w:sz w:val="20"/>
            <w:szCs w:val="20"/>
            <w:lang w:val="en-GB"/>
          </w:rPr>
          <w:t>http://archivesic.ccsd.cnrs.fr/sic_00260340/fr/</w:t>
        </w:r>
      </w:hyperlink>
    </w:p>
    <w:p w:rsidR="00240DE2" w:rsidRPr="00264CEF" w:rsidRDefault="00240DE2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Chen C. J., Wan F. (2008),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Guiding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exploration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through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three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>-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dimensional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environments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: a cognitive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load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reduction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approach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Journal of Interactive Learning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>, 19</w:t>
      </w:r>
      <w:r w:rsidRPr="00264CEF">
        <w:rPr>
          <w:rFonts w:ascii="Times New Roman" w:hAnsi="Times New Roman" w:cs="Times New Roman"/>
          <w:sz w:val="20"/>
          <w:szCs w:val="20"/>
        </w:rPr>
        <w:t>(4), 579–596.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>Cooke-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Plagwitz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, J. (2008) New directions in CALL : An objective introduction to Second Life. CALICO. 25(3)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Creelman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Petrakou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, A., Richardson, D.</w:t>
      </w:r>
      <w:proofErr w:type="gramStart"/>
      <w:r w:rsidRPr="00264CEF">
        <w:rPr>
          <w:rFonts w:ascii="Times New Roman" w:hAnsi="Times New Roman" w:cs="Times New Roman"/>
          <w:sz w:val="20"/>
          <w:szCs w:val="20"/>
        </w:rPr>
        <w:t>,(</w:t>
      </w:r>
      <w:proofErr w:type="gramEnd"/>
      <w:r w:rsidRPr="00264CEF">
        <w:rPr>
          <w:rFonts w:ascii="Times New Roman" w:hAnsi="Times New Roman" w:cs="Times New Roman"/>
          <w:sz w:val="20"/>
          <w:szCs w:val="20"/>
        </w:rPr>
        <w:t>2008) “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Teaching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Second Life -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experience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Kamimo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project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” Online Information 2008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Proceedings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 </w:t>
      </w:r>
      <w:hyperlink r:id="rId6" w:history="1">
        <w:r w:rsidRPr="00264CEF">
          <w:rPr>
            <w:rStyle w:val="Lienhypertexte"/>
            <w:rFonts w:ascii="Times New Roman" w:hAnsi="Times New Roman" w:cs="Times New Roman"/>
            <w:color w:val="auto"/>
            <w:sz w:val="20"/>
            <w:szCs w:val="20"/>
          </w:rPr>
          <w:t>http://www.online-information.co.uk</w:t>
        </w:r>
      </w:hyperlink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Dawley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L. (2009) Social network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knowledge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construction ! </w:t>
      </w:r>
      <w:proofErr w:type="spellStart"/>
      <w:proofErr w:type="gramStart"/>
      <w:r w:rsidRPr="00264CEF">
        <w:rPr>
          <w:rFonts w:ascii="Times New Roman" w:hAnsi="Times New Roman" w:cs="Times New Roman"/>
          <w:sz w:val="20"/>
          <w:szCs w:val="20"/>
        </w:rPr>
        <w:t>emerging</w:t>
      </w:r>
      <w:proofErr w:type="spellEnd"/>
      <w:proofErr w:type="gram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world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pedagogy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</w:t>
      </w:r>
      <w:hyperlink r:id="rId7" w:tooltip="On The Horizon - The Strategic Planning Resource for Education Professionals" w:history="1">
        <w:r w:rsidRPr="00264CEF">
          <w:rPr>
            <w:rStyle w:val="Lienhypertexte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On The Horizon - The Strategic Planning Resource for Education Professionals</w:t>
        </w:r>
      </w:hyperlink>
      <w:r w:rsidRPr="00264CEF">
        <w:rPr>
          <w:rFonts w:ascii="Times New Roman" w:hAnsi="Times New Roman" w:cs="Times New Roman"/>
          <w:sz w:val="20"/>
          <w:szCs w:val="20"/>
        </w:rPr>
        <w:t>, Volume 17, Number 2,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Freitas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, S. &amp; Neumann, T. (2009). The use of ‘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exploratory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’ for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supporting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immersive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</w:t>
      </w:r>
      <w:r w:rsidRPr="00264CEF">
        <w:rPr>
          <w:rFonts w:ascii="Times New Roman" w:hAnsi="Times New Roman" w:cs="Times New Roman"/>
          <w:i/>
          <w:iCs/>
          <w:sz w:val="20"/>
          <w:szCs w:val="20"/>
        </w:rPr>
        <w:t>Computers &amp; Education</w:t>
      </w:r>
      <w:r w:rsidRPr="00264CEF">
        <w:rPr>
          <w:rFonts w:ascii="Times New Roman" w:hAnsi="Times New Roman" w:cs="Times New Roman"/>
          <w:sz w:val="20"/>
          <w:szCs w:val="20"/>
        </w:rPr>
        <w:t xml:space="preserve">, </w:t>
      </w:r>
      <w:r w:rsidRPr="00264CEF">
        <w:rPr>
          <w:rFonts w:ascii="Times New Roman" w:hAnsi="Times New Roman" w:cs="Times New Roman"/>
          <w:i/>
          <w:iCs/>
          <w:sz w:val="20"/>
          <w:szCs w:val="20"/>
        </w:rPr>
        <w:t>52</w:t>
      </w:r>
      <w:r w:rsidRPr="00264CEF">
        <w:rPr>
          <w:rFonts w:ascii="Times New Roman" w:hAnsi="Times New Roman" w:cs="Times New Roman"/>
          <w:sz w:val="20"/>
          <w:szCs w:val="20"/>
        </w:rPr>
        <w:t>, 2, 343–352.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Freitas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Rebolledo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Mendez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G.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Liarokapis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F.,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Magoulas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G.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Poulovassilis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A. (2010) Learning as immersive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experiences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264CEF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Using</w:t>
      </w:r>
      <w:proofErr w:type="spellEnd"/>
      <w:proofErr w:type="gramEnd"/>
      <w:r w:rsidRPr="00264CEF">
        <w:rPr>
          <w:rFonts w:ascii="Times New Roman" w:hAnsi="Times New Roman" w:cs="Times New Roman"/>
          <w:sz w:val="20"/>
          <w:szCs w:val="20"/>
        </w:rPr>
        <w:t xml:space="preserve"> the four-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dimensional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framework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designin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evaluating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immersive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experiences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world. British Journal of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Educational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Technology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41(1)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7F3F" w:rsidRDefault="00E37F3F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37F3F">
        <w:rPr>
          <w:rFonts w:ascii="Times New Roman" w:hAnsi="Times New Roman" w:cs="Times New Roman"/>
          <w:sz w:val="20"/>
          <w:szCs w:val="20"/>
        </w:rPr>
        <w:t>Dede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, C. J. (1992). The future of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multimedia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bridging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37F3F">
        <w:rPr>
          <w:rFonts w:ascii="Times New Roman" w:hAnsi="Times New Roman" w:cs="Times New Roman"/>
          <w:i/>
          <w:iCs/>
          <w:sz w:val="20"/>
          <w:szCs w:val="20"/>
        </w:rPr>
        <w:t>Educational</w:t>
      </w:r>
      <w:proofErr w:type="spellEnd"/>
      <w:r w:rsidRPr="00E37F3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F3F">
        <w:rPr>
          <w:rFonts w:ascii="Times New Roman" w:hAnsi="Times New Roman" w:cs="Times New Roman"/>
          <w:i/>
          <w:iCs/>
          <w:sz w:val="20"/>
          <w:szCs w:val="20"/>
        </w:rPr>
        <w:t>Technology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, </w:t>
      </w:r>
      <w:r w:rsidRPr="00E37F3F">
        <w:rPr>
          <w:rFonts w:ascii="Times New Roman" w:hAnsi="Times New Roman" w:cs="Times New Roman"/>
          <w:i/>
          <w:iCs/>
          <w:sz w:val="20"/>
          <w:szCs w:val="20"/>
        </w:rPr>
        <w:t>32</w:t>
      </w:r>
      <w:r w:rsidRPr="00E37F3F">
        <w:rPr>
          <w:rFonts w:ascii="Times New Roman" w:hAnsi="Times New Roman" w:cs="Times New Roman"/>
          <w:sz w:val="20"/>
          <w:szCs w:val="20"/>
        </w:rPr>
        <w:t xml:space="preserve">(5), 54-60. </w:t>
      </w:r>
    </w:p>
    <w:p w:rsidR="00E37F3F" w:rsidRDefault="00E37F3F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Dede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C. (1995), </w:t>
      </w:r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The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evolution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constructivist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learning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environments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: immersion in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distributed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worlds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Educational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Technology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>, 35</w:t>
      </w:r>
      <w:r w:rsidRPr="00264CEF">
        <w:rPr>
          <w:rFonts w:ascii="Times New Roman" w:hAnsi="Times New Roman" w:cs="Times New Roman"/>
          <w:sz w:val="20"/>
          <w:szCs w:val="20"/>
        </w:rPr>
        <w:t>(5), 46–52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Deutschmann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M. &amp; L.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Panichi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(2009).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Talking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into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empty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space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? -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Signalling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involvement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classroom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Second Life.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Language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Awareness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, Vol. 18 (3-4): 310-328.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Deutschmann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Panichi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L.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Molka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Danielsen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J. (2009)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Designing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oral participation in Second Life – a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comparitive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proficiency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courses. </w:t>
      </w:r>
      <w:proofErr w:type="spellStart"/>
      <w:r w:rsidRPr="00264CEF">
        <w:rPr>
          <w:rFonts w:ascii="Times New Roman" w:hAnsi="Times New Roman" w:cs="Times New Roman"/>
          <w:i/>
          <w:sz w:val="20"/>
          <w:szCs w:val="20"/>
        </w:rPr>
        <w:t>ReCALL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21(2) :206-226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Dickey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M. D. (2003).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Teaching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3D: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Pedagogical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affordances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constraints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of 3D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synchronous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distance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</w:t>
      </w:r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Distance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education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, 24(1). 105</w:t>
      </w:r>
      <w:r w:rsidRPr="00264CEF">
        <w:rPr>
          <w:rFonts w:cs="Times New Roman"/>
          <w:sz w:val="20"/>
          <w:szCs w:val="20"/>
        </w:rPr>
        <w:t>‐</w:t>
      </w:r>
      <w:r w:rsidRPr="00264CEF">
        <w:rPr>
          <w:rFonts w:ascii="Times New Roman" w:hAnsi="Times New Roman" w:cs="Times New Roman"/>
          <w:sz w:val="20"/>
          <w:szCs w:val="20"/>
        </w:rPr>
        <w:t>121.</w:t>
      </w:r>
    </w:p>
    <w:p w:rsidR="00E37F3F" w:rsidRPr="00264CEF" w:rsidRDefault="00E37F3F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E37F3F" w:rsidRDefault="00E37F3F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37F3F">
        <w:rPr>
          <w:rFonts w:ascii="Times New Roman" w:hAnsi="Times New Roman" w:cs="Times New Roman"/>
          <w:sz w:val="20"/>
          <w:szCs w:val="20"/>
        </w:rPr>
        <w:t>Dickey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, M. D. (2004). An architectural perspective for the design of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educational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. </w:t>
      </w:r>
      <w:r w:rsidRPr="00E37F3F">
        <w:rPr>
          <w:rFonts w:ascii="Times New Roman" w:hAnsi="Times New Roman" w:cs="Times New Roman"/>
          <w:i/>
          <w:iCs/>
          <w:sz w:val="20"/>
          <w:szCs w:val="20"/>
        </w:rPr>
        <w:t xml:space="preserve">Journal of Visual </w:t>
      </w:r>
      <w:proofErr w:type="spellStart"/>
      <w:r w:rsidRPr="00E37F3F">
        <w:rPr>
          <w:rFonts w:ascii="Times New Roman" w:hAnsi="Times New Roman" w:cs="Times New Roman"/>
          <w:i/>
          <w:iCs/>
          <w:sz w:val="20"/>
          <w:szCs w:val="20"/>
        </w:rPr>
        <w:t>Literacy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>, 24(1), 49 – 66.</w:t>
      </w:r>
    </w:p>
    <w:p w:rsidR="00E37F3F" w:rsidRPr="00264CEF" w:rsidRDefault="00E37F3F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Dickey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M.D. (2005). Brave (new) interactive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: A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of the design affordances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constraints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3D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as interactive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</w:t>
      </w:r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Interactive Learning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Environments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>, 13</w:t>
      </w:r>
      <w:r w:rsidRPr="00264CEF">
        <w:rPr>
          <w:rFonts w:ascii="Times New Roman" w:hAnsi="Times New Roman" w:cs="Times New Roman"/>
          <w:sz w:val="20"/>
          <w:szCs w:val="20"/>
        </w:rPr>
        <w:t>(1-2), 121-137.</w:t>
      </w:r>
    </w:p>
    <w:p w:rsidR="00E37F3F" w:rsidRDefault="00E37F3F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7F3F" w:rsidRDefault="00E37F3F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37F3F">
        <w:rPr>
          <w:rFonts w:ascii="Times New Roman" w:hAnsi="Times New Roman" w:cs="Times New Roman"/>
          <w:sz w:val="20"/>
          <w:szCs w:val="20"/>
        </w:rPr>
        <w:lastRenderedPageBreak/>
        <w:t>Dickey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, M. D. (2005b).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Three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dimensional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 and distance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 case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 of Active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 as a medium for distance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. </w:t>
      </w:r>
      <w:r w:rsidRPr="00E37F3F">
        <w:rPr>
          <w:rFonts w:ascii="Times New Roman" w:hAnsi="Times New Roman" w:cs="Times New Roman"/>
          <w:i/>
          <w:iCs/>
          <w:sz w:val="20"/>
          <w:szCs w:val="20"/>
        </w:rPr>
        <w:t xml:space="preserve">British Journal of </w:t>
      </w:r>
      <w:proofErr w:type="spellStart"/>
      <w:r w:rsidRPr="00E37F3F">
        <w:rPr>
          <w:rFonts w:ascii="Times New Roman" w:hAnsi="Times New Roman" w:cs="Times New Roman"/>
          <w:i/>
          <w:iCs/>
          <w:sz w:val="20"/>
          <w:szCs w:val="20"/>
        </w:rPr>
        <w:t>Educational</w:t>
      </w:r>
      <w:proofErr w:type="spellEnd"/>
      <w:r w:rsidRPr="00E37F3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F3F">
        <w:rPr>
          <w:rFonts w:ascii="Times New Roman" w:hAnsi="Times New Roman" w:cs="Times New Roman"/>
          <w:i/>
          <w:iCs/>
          <w:sz w:val="20"/>
          <w:szCs w:val="20"/>
        </w:rPr>
        <w:t>Technology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, </w:t>
      </w:r>
      <w:r w:rsidRPr="00E37F3F">
        <w:rPr>
          <w:rFonts w:ascii="Times New Roman" w:hAnsi="Times New Roman" w:cs="Times New Roman"/>
          <w:i/>
          <w:iCs/>
          <w:sz w:val="20"/>
          <w:szCs w:val="20"/>
        </w:rPr>
        <w:t>36</w:t>
      </w:r>
      <w:r w:rsidRPr="00E37F3F">
        <w:rPr>
          <w:rFonts w:ascii="Times New Roman" w:hAnsi="Times New Roman" w:cs="Times New Roman"/>
          <w:sz w:val="20"/>
          <w:szCs w:val="20"/>
        </w:rPr>
        <w:t>(3), 439-451.</w:t>
      </w:r>
    </w:p>
    <w:p w:rsidR="00224401" w:rsidRPr="00224401" w:rsidRDefault="00224401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4401" w:rsidRPr="00224401" w:rsidRDefault="00E37F3F" w:rsidP="0022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4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4401" w:rsidRPr="00224401">
        <w:rPr>
          <w:rFonts w:ascii="Times New Roman" w:hAnsi="Times New Roman" w:cs="Times New Roman"/>
          <w:sz w:val="20"/>
          <w:szCs w:val="20"/>
        </w:rPr>
        <w:t>Eschenbrenner</w:t>
      </w:r>
      <w:proofErr w:type="spellEnd"/>
      <w:r w:rsidR="00224401" w:rsidRPr="00224401">
        <w:rPr>
          <w:rFonts w:ascii="Times New Roman" w:hAnsi="Times New Roman" w:cs="Times New Roman"/>
          <w:sz w:val="20"/>
          <w:szCs w:val="20"/>
        </w:rPr>
        <w:t xml:space="preserve">, B., </w:t>
      </w:r>
      <w:proofErr w:type="spellStart"/>
      <w:r w:rsidR="00224401" w:rsidRPr="00224401">
        <w:rPr>
          <w:rFonts w:ascii="Times New Roman" w:hAnsi="Times New Roman" w:cs="Times New Roman"/>
          <w:sz w:val="20"/>
          <w:szCs w:val="20"/>
        </w:rPr>
        <w:t>Nah</w:t>
      </w:r>
      <w:proofErr w:type="spellEnd"/>
      <w:r w:rsidR="00224401" w:rsidRPr="00224401">
        <w:rPr>
          <w:rFonts w:ascii="Times New Roman" w:hAnsi="Times New Roman" w:cs="Times New Roman"/>
          <w:sz w:val="20"/>
          <w:szCs w:val="20"/>
        </w:rPr>
        <w:t xml:space="preserve">, F. F. H., &amp; </w:t>
      </w:r>
      <w:proofErr w:type="spellStart"/>
      <w:r w:rsidR="00224401" w:rsidRPr="00224401">
        <w:rPr>
          <w:rFonts w:ascii="Times New Roman" w:hAnsi="Times New Roman" w:cs="Times New Roman"/>
          <w:sz w:val="20"/>
          <w:szCs w:val="20"/>
        </w:rPr>
        <w:t>Keng</w:t>
      </w:r>
      <w:proofErr w:type="spellEnd"/>
      <w:r w:rsidR="00224401" w:rsidRPr="00224401">
        <w:rPr>
          <w:rFonts w:ascii="Times New Roman" w:hAnsi="Times New Roman" w:cs="Times New Roman"/>
          <w:sz w:val="20"/>
          <w:szCs w:val="20"/>
        </w:rPr>
        <w:t xml:space="preserve">, S. (2009). 3-D </w:t>
      </w:r>
      <w:proofErr w:type="spellStart"/>
      <w:r w:rsidR="00224401" w:rsidRPr="00224401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="00224401" w:rsidRPr="00224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4401" w:rsidRPr="00224401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="00224401" w:rsidRPr="00224401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24401" w:rsidRPr="00224401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="00224401" w:rsidRPr="00224401">
        <w:rPr>
          <w:rFonts w:ascii="Times New Roman" w:hAnsi="Times New Roman" w:cs="Times New Roman"/>
          <w:sz w:val="20"/>
          <w:szCs w:val="20"/>
        </w:rPr>
        <w:t>: Applications,</w:t>
      </w:r>
    </w:p>
    <w:p w:rsidR="00E37F3F" w:rsidRPr="00224401" w:rsidRDefault="00224401" w:rsidP="0022440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24401">
        <w:rPr>
          <w:rFonts w:ascii="Times New Roman" w:hAnsi="Times New Roman" w:cs="Times New Roman"/>
          <w:sz w:val="20"/>
          <w:szCs w:val="20"/>
        </w:rPr>
        <w:t>benefits</w:t>
      </w:r>
      <w:proofErr w:type="spellEnd"/>
      <w:proofErr w:type="gramEnd"/>
      <w:r w:rsidRPr="00224401">
        <w:rPr>
          <w:rFonts w:ascii="Times New Roman" w:hAnsi="Times New Roman" w:cs="Times New Roman"/>
          <w:sz w:val="20"/>
          <w:szCs w:val="20"/>
        </w:rPr>
        <w:t xml:space="preserve">, issues, and </w:t>
      </w:r>
      <w:proofErr w:type="spellStart"/>
      <w:r w:rsidRPr="00224401">
        <w:rPr>
          <w:rFonts w:ascii="Times New Roman" w:hAnsi="Times New Roman" w:cs="Times New Roman"/>
          <w:sz w:val="20"/>
          <w:szCs w:val="20"/>
        </w:rPr>
        <w:t>opportunities</w:t>
      </w:r>
      <w:proofErr w:type="spellEnd"/>
      <w:r w:rsidRPr="00224401">
        <w:rPr>
          <w:rFonts w:ascii="Times New Roman" w:hAnsi="Times New Roman" w:cs="Times New Roman"/>
          <w:sz w:val="20"/>
          <w:szCs w:val="20"/>
        </w:rPr>
        <w:t xml:space="preserve">. </w:t>
      </w:r>
      <w:r w:rsidRPr="00224401">
        <w:rPr>
          <w:rFonts w:ascii="Times New Roman" w:hAnsi="Times New Roman" w:cs="Times New Roman"/>
          <w:i/>
          <w:iCs/>
          <w:sz w:val="20"/>
          <w:szCs w:val="20"/>
        </w:rPr>
        <w:t xml:space="preserve">Journal of </w:t>
      </w:r>
      <w:proofErr w:type="spellStart"/>
      <w:r w:rsidRPr="00224401">
        <w:rPr>
          <w:rFonts w:ascii="Times New Roman" w:hAnsi="Times New Roman" w:cs="Times New Roman"/>
          <w:i/>
          <w:iCs/>
          <w:sz w:val="20"/>
          <w:szCs w:val="20"/>
        </w:rPr>
        <w:t>Database</w:t>
      </w:r>
      <w:proofErr w:type="spellEnd"/>
      <w:r w:rsidRPr="00224401">
        <w:rPr>
          <w:rFonts w:ascii="Times New Roman" w:hAnsi="Times New Roman" w:cs="Times New Roman"/>
          <w:i/>
          <w:iCs/>
          <w:sz w:val="20"/>
          <w:szCs w:val="20"/>
        </w:rPr>
        <w:t xml:space="preserve"> Management, 19</w:t>
      </w:r>
      <w:r w:rsidRPr="00224401">
        <w:rPr>
          <w:rFonts w:ascii="Times New Roman" w:hAnsi="Times New Roman" w:cs="Times New Roman"/>
          <w:sz w:val="20"/>
          <w:szCs w:val="20"/>
        </w:rPr>
        <w:t>(4), 91-110.</w:t>
      </w:r>
    </w:p>
    <w:p w:rsidR="00224401" w:rsidRDefault="00224401" w:rsidP="00224401">
      <w:pPr>
        <w:spacing w:after="0"/>
        <w:rPr>
          <w:sz w:val="23"/>
          <w:szCs w:val="23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Falloon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G. (2010)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Avatars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have to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offer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 ? British Journal of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Educational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Technology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14(1)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Ford, N. (2000). Cognitive styles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</w:t>
      </w:r>
      <w:r w:rsidRPr="00264CEF">
        <w:rPr>
          <w:rFonts w:ascii="Times New Roman" w:hAnsi="Times New Roman" w:cs="Times New Roman"/>
          <w:i/>
          <w:iCs/>
          <w:sz w:val="20"/>
          <w:szCs w:val="20"/>
        </w:rPr>
        <w:t>Journal of the American society for information science</w:t>
      </w:r>
      <w:r w:rsidRPr="00264CEF">
        <w:rPr>
          <w:rFonts w:ascii="Times New Roman" w:hAnsi="Times New Roman" w:cs="Times New Roman"/>
          <w:sz w:val="20"/>
          <w:szCs w:val="20"/>
        </w:rPr>
        <w:t>, 51(6). 543</w:t>
      </w:r>
      <w:r w:rsidRPr="00264CEF">
        <w:rPr>
          <w:rFonts w:cs="Times New Roman"/>
          <w:sz w:val="20"/>
          <w:szCs w:val="20"/>
        </w:rPr>
        <w:t>‐</w:t>
      </w:r>
      <w:r w:rsidRPr="00264CEF">
        <w:rPr>
          <w:rFonts w:ascii="Times New Roman" w:hAnsi="Times New Roman" w:cs="Times New Roman"/>
          <w:sz w:val="20"/>
          <w:szCs w:val="20"/>
        </w:rPr>
        <w:t>557.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Gao, F.,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Noh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J. &amp; Koehler, M. (2008).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Comparing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Interactions in Second Life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Faceto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- Face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Role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playing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Activities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In K.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McFerrin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et al. (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.),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Proceedings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of </w:t>
      </w:r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Society for Information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Technology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and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Teacher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Education International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Conference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2008 </w:t>
      </w:r>
      <w:r w:rsidRPr="00264CEF">
        <w:rPr>
          <w:rFonts w:ascii="Times New Roman" w:hAnsi="Times New Roman" w:cs="Times New Roman"/>
          <w:sz w:val="20"/>
          <w:szCs w:val="20"/>
        </w:rPr>
        <w:t>(pp. 2033-2035). Chesapeake.</w:t>
      </w:r>
    </w:p>
    <w:p w:rsidR="00575938" w:rsidRPr="00264CEF" w:rsidRDefault="00575938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575938" w:rsidP="00264CEF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Harris, A. L. &amp; </w:t>
      </w:r>
      <w:proofErr w:type="spellStart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Rea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, A. (2009). Web 2.0 and </w:t>
      </w:r>
      <w:proofErr w:type="spellStart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virtual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 world technologies: A </w:t>
      </w:r>
      <w:proofErr w:type="spellStart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growing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 impact on IS </w:t>
      </w:r>
      <w:proofErr w:type="spellStart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education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. </w:t>
      </w:r>
      <w:r w:rsidRPr="00264CEF">
        <w:rPr>
          <w:rFonts w:ascii="Times New Roman" w:eastAsiaTheme="minorEastAsia" w:hAnsi="Times New Roman" w:cs="Times New Roman"/>
          <w:iCs/>
          <w:sz w:val="20"/>
          <w:szCs w:val="20"/>
          <w:lang w:eastAsia="fr-FR"/>
        </w:rPr>
        <w:t xml:space="preserve">Journal of information </w:t>
      </w:r>
      <w:proofErr w:type="spellStart"/>
      <w:r w:rsidRPr="00264CEF">
        <w:rPr>
          <w:rFonts w:ascii="Times New Roman" w:eastAsiaTheme="minorEastAsia" w:hAnsi="Times New Roman" w:cs="Times New Roman"/>
          <w:iCs/>
          <w:sz w:val="20"/>
          <w:szCs w:val="20"/>
          <w:lang w:eastAsia="fr-FR"/>
        </w:rPr>
        <w:t>systems</w:t>
      </w:r>
      <w:proofErr w:type="spellEnd"/>
      <w:r w:rsidRPr="00264CEF">
        <w:rPr>
          <w:rFonts w:ascii="Times New Roman" w:eastAsiaTheme="minorEastAsia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64CEF">
        <w:rPr>
          <w:rFonts w:ascii="Times New Roman" w:eastAsiaTheme="minorEastAsia" w:hAnsi="Times New Roman" w:cs="Times New Roman"/>
          <w:iCs/>
          <w:sz w:val="20"/>
          <w:szCs w:val="20"/>
          <w:lang w:eastAsia="fr-FR"/>
        </w:rPr>
        <w:t>education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, 20(2). 137</w:t>
      </w:r>
      <w:r w:rsidRPr="00264CEF">
        <w:rPr>
          <w:rFonts w:ascii="Cambria" w:eastAsiaTheme="minorEastAsia" w:hAnsi="Cambria" w:cs="Times New Roman"/>
          <w:sz w:val="20"/>
          <w:szCs w:val="20"/>
          <w:lang w:eastAsia="fr-FR"/>
        </w:rPr>
        <w:t>‐</w:t>
      </w:r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144.</w:t>
      </w:r>
    </w:p>
    <w:p w:rsidR="00575938" w:rsidRPr="00264CEF" w:rsidRDefault="00575938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Hayes, Elisabeth. </w:t>
      </w:r>
      <w:r w:rsidRPr="00264CEF">
        <w:rPr>
          <w:rFonts w:ascii="Times New Roman" w:hAnsi="Times New Roman" w:cs="Times New Roman"/>
          <w:bCs/>
          <w:sz w:val="20"/>
          <w:szCs w:val="20"/>
        </w:rPr>
        <w:t xml:space="preserve">Situated Learning in Virtual </w:t>
      </w:r>
      <w:proofErr w:type="spellStart"/>
      <w:r w:rsidRPr="00264CEF">
        <w:rPr>
          <w:rFonts w:ascii="Times New Roman" w:hAnsi="Times New Roman" w:cs="Times New Roman"/>
          <w:bCs/>
          <w:sz w:val="20"/>
          <w:szCs w:val="20"/>
        </w:rPr>
        <w:t>Worlds:The</w:t>
      </w:r>
      <w:proofErr w:type="spellEnd"/>
      <w:r w:rsidRPr="00264CEF">
        <w:rPr>
          <w:rFonts w:ascii="Times New Roman" w:hAnsi="Times New Roman" w:cs="Times New Roman"/>
          <w:bCs/>
          <w:sz w:val="20"/>
          <w:szCs w:val="20"/>
        </w:rPr>
        <w:t xml:space="preserve"> Learning </w:t>
      </w:r>
      <w:proofErr w:type="spellStart"/>
      <w:r w:rsidRPr="00264CEF">
        <w:rPr>
          <w:rFonts w:ascii="Times New Roman" w:hAnsi="Times New Roman" w:cs="Times New Roman"/>
          <w:bCs/>
          <w:sz w:val="20"/>
          <w:szCs w:val="20"/>
        </w:rPr>
        <w:t>Ecology</w:t>
      </w:r>
      <w:proofErr w:type="spellEnd"/>
      <w:r w:rsidRPr="00264CEF">
        <w:rPr>
          <w:rFonts w:ascii="Times New Roman" w:hAnsi="Times New Roman" w:cs="Times New Roman"/>
          <w:bCs/>
          <w:sz w:val="20"/>
          <w:szCs w:val="20"/>
        </w:rPr>
        <w:t xml:space="preserve"> of Second Life</w:t>
      </w:r>
      <w:r w:rsidRPr="00264CEF">
        <w:rPr>
          <w:rFonts w:ascii="Times New Roman" w:hAnsi="Times New Roman" w:cs="Times New Roman"/>
          <w:sz w:val="20"/>
          <w:szCs w:val="20"/>
        </w:rPr>
        <w:t xml:space="preserve">. </w:t>
      </w:r>
      <w:r w:rsidR="00596E6A" w:rsidRPr="00264CEF">
        <w:rPr>
          <w:rFonts w:ascii="Times New Roman" w:hAnsi="Times New Roman" w:cs="Times New Roman"/>
          <w:sz w:val="20"/>
          <w:szCs w:val="20"/>
        </w:rPr>
        <w:t>Pr</w:t>
      </w:r>
      <w:r w:rsidRPr="00264CEF">
        <w:rPr>
          <w:rFonts w:ascii="Times New Roman" w:hAnsi="Times New Roman" w:cs="Times New Roman"/>
          <w:sz w:val="20"/>
          <w:szCs w:val="20"/>
        </w:rPr>
        <w:t xml:space="preserve">oceedings of Adult Education Research Conference 2006. </w:t>
      </w:r>
      <w:hyperlink r:id="rId8" w:tooltip="http://www.adulterc.org/Proceedings/2006/Proceedings/Hayes.pdf" w:history="1">
        <w:r w:rsidRPr="00264CEF">
          <w:rPr>
            <w:rStyle w:val="Lienhypertexte"/>
            <w:rFonts w:ascii="Times New Roman" w:hAnsi="Times New Roman" w:cs="Times New Roman"/>
            <w:sz w:val="20"/>
            <w:szCs w:val="20"/>
          </w:rPr>
          <w:t>http://www.adulterc.org/Proceedings/2006/Proceedings/Hayes.pdf</w:t>
        </w:r>
      </w:hyperlink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Henderson, M., Huang, H., Grant, S. and Henderson, L. (2009)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acquisition in Second Life :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improving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self-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efficacy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beliefs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Proceedings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ascilite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Auckland 2009.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Hew, K. F. &amp; Cheung, W. S. (2010). Use of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three</w:t>
      </w:r>
      <w:proofErr w:type="spellEnd"/>
      <w:r w:rsidRPr="00264CEF">
        <w:rPr>
          <w:rFonts w:cs="Times New Roman"/>
          <w:sz w:val="20"/>
          <w:szCs w:val="20"/>
        </w:rPr>
        <w:t>‐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dimensional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(3</w:t>
      </w:r>
      <w:r w:rsidRPr="00264CEF">
        <w:rPr>
          <w:rFonts w:cs="Times New Roman"/>
          <w:sz w:val="20"/>
          <w:szCs w:val="20"/>
        </w:rPr>
        <w:t>‐</w:t>
      </w:r>
      <w:r w:rsidRPr="00264CEF">
        <w:rPr>
          <w:rFonts w:ascii="Times New Roman" w:hAnsi="Times New Roman" w:cs="Times New Roman"/>
          <w:sz w:val="20"/>
          <w:szCs w:val="20"/>
        </w:rPr>
        <w:t xml:space="preserve">D) immersive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K</w:t>
      </w:r>
      <w:r w:rsidRPr="00264CEF">
        <w:rPr>
          <w:rFonts w:cs="Times New Roman"/>
          <w:sz w:val="20"/>
          <w:szCs w:val="20"/>
        </w:rPr>
        <w:t>‐</w:t>
      </w:r>
      <w:r w:rsidRPr="00264CEF">
        <w:rPr>
          <w:rFonts w:ascii="Times New Roman" w:hAnsi="Times New Roman" w:cs="Times New Roman"/>
          <w:sz w:val="20"/>
          <w:szCs w:val="20"/>
        </w:rPr>
        <w:t xml:space="preserve">12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settings: A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</w:t>
      </w:r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British journal of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educational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technology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, 41(1). 33</w:t>
      </w:r>
      <w:r w:rsidRPr="00264CEF">
        <w:rPr>
          <w:rFonts w:cs="Times New Roman"/>
          <w:sz w:val="20"/>
          <w:szCs w:val="20"/>
        </w:rPr>
        <w:t>‐</w:t>
      </w:r>
      <w:r w:rsidRPr="00264CEF">
        <w:rPr>
          <w:rFonts w:ascii="Times New Roman" w:hAnsi="Times New Roman" w:cs="Times New Roman"/>
          <w:sz w:val="20"/>
          <w:szCs w:val="20"/>
        </w:rPr>
        <w:t>55.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Ho, Caroline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Mei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4CEF">
        <w:rPr>
          <w:rFonts w:ascii="Times New Roman" w:hAnsi="Times New Roman" w:cs="Times New Roman"/>
          <w:sz w:val="20"/>
          <w:szCs w:val="20"/>
        </w:rPr>
        <w:t>Lin ,</w:t>
      </w:r>
      <w:proofErr w:type="gram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Rappa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Natasha Anne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Chee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, Yam San(2009) '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Designing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implementing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enactive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role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structured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argumentation: promises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pitfalls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', CALL, 22: 5, 381 — 408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264CEF">
        <w:rPr>
          <w:rFonts w:ascii="Times New Roman" w:hAnsi="Times New Roman" w:cs="Times New Roman"/>
          <w:sz w:val="20"/>
          <w:szCs w:val="20"/>
        </w:rPr>
        <w:t>Inman ,</w:t>
      </w:r>
      <w:proofErr w:type="gramEnd"/>
      <w:r w:rsidRPr="00264CEF">
        <w:rPr>
          <w:rFonts w:ascii="Times New Roman" w:hAnsi="Times New Roman" w:cs="Times New Roman"/>
          <w:sz w:val="20"/>
          <w:szCs w:val="20"/>
        </w:rPr>
        <w:t xml:space="preserve"> C., Wright, V.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Hartman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J. (2010) Use of Second Life in K-12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Education : A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. Journal of Interactive Online Learning. 9(1)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>Kemp, J., Livingstone, D., Bloomfield, P. (2009) SLOODLE: Connecting VLE tools with emergent teaching practice in Second Life. British Journal of Educational Technology.  40(3)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Kluge, S. and Riley, L. (2008)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Teaching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Virtual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264CEF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Opportunities</w:t>
      </w:r>
      <w:proofErr w:type="spellEnd"/>
      <w:proofErr w:type="gramEnd"/>
      <w:r w:rsidRPr="00264CEF">
        <w:rPr>
          <w:rFonts w:ascii="Times New Roman" w:hAnsi="Times New Roman" w:cs="Times New Roman"/>
          <w:sz w:val="20"/>
          <w:szCs w:val="20"/>
        </w:rPr>
        <w:t xml:space="preserve"> and Challenges. Issues in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Informing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Science and Information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Technology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vol5.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Koenraad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T. How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3D Virtual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contribute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langauge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Focus on the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Village format. </w:t>
      </w:r>
      <w:hyperlink r:id="rId9" w:history="1">
        <w:r w:rsidR="00596E6A" w:rsidRPr="00264CEF">
          <w:rPr>
            <w:rStyle w:val="Lienhypertexte"/>
            <w:rFonts w:ascii="Times New Roman" w:hAnsi="Times New Roman" w:cs="Times New Roman"/>
            <w:sz w:val="20"/>
            <w:szCs w:val="20"/>
          </w:rPr>
          <w:t>https://www.surfgroepen.nl/sites/CALL/Related%20Papers/How%20can%203D%20Virtual%20Worlds%20contribute%20to%20Language%20Education.pdf</w:t>
        </w:r>
      </w:hyperlink>
      <w:r w:rsidR="00596E6A" w:rsidRPr="00264C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7F3F" w:rsidRDefault="00E37F3F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37F3F">
        <w:rPr>
          <w:rFonts w:ascii="Times New Roman" w:hAnsi="Times New Roman" w:cs="Times New Roman"/>
          <w:sz w:val="20"/>
          <w:szCs w:val="20"/>
        </w:rPr>
        <w:t>Krish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, P. (2008).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 in the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 world: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instructors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'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voices</w:t>
      </w:r>
      <w:proofErr w:type="spellEnd"/>
      <w:r w:rsidRPr="00E37F3F">
        <w:rPr>
          <w:rFonts w:ascii="Times New Roman" w:hAnsi="Times New Roman" w:cs="Times New Roman"/>
          <w:i/>
          <w:iCs/>
          <w:sz w:val="20"/>
          <w:szCs w:val="20"/>
        </w:rPr>
        <w:t xml:space="preserve">. International Journal of </w:t>
      </w:r>
      <w:proofErr w:type="spellStart"/>
      <w:r w:rsidRPr="00E37F3F">
        <w:rPr>
          <w:rFonts w:ascii="Times New Roman" w:hAnsi="Times New Roman" w:cs="Times New Roman"/>
          <w:i/>
          <w:iCs/>
          <w:sz w:val="20"/>
          <w:szCs w:val="20"/>
        </w:rPr>
        <w:t>Pedagogies</w:t>
      </w:r>
      <w:proofErr w:type="spellEnd"/>
      <w:r w:rsidRPr="00E37F3F">
        <w:rPr>
          <w:rFonts w:ascii="Times New Roman" w:hAnsi="Times New Roman" w:cs="Times New Roman"/>
          <w:i/>
          <w:iCs/>
          <w:sz w:val="20"/>
          <w:szCs w:val="20"/>
        </w:rPr>
        <w:t xml:space="preserve"> and Learning</w:t>
      </w:r>
      <w:r w:rsidRPr="00E37F3F">
        <w:rPr>
          <w:rFonts w:ascii="Times New Roman" w:hAnsi="Times New Roman" w:cs="Times New Roman"/>
          <w:sz w:val="20"/>
          <w:szCs w:val="20"/>
        </w:rPr>
        <w:t>, 4(4), 113-129.</w:t>
      </w:r>
    </w:p>
    <w:p w:rsidR="007C42F9" w:rsidRDefault="007C42F9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E37F3F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F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51C5" w:rsidRPr="00264CEF">
        <w:rPr>
          <w:rFonts w:ascii="Times New Roman" w:hAnsi="Times New Roman" w:cs="Times New Roman"/>
          <w:sz w:val="20"/>
          <w:szCs w:val="20"/>
        </w:rPr>
        <w:t>Kuriscak</w:t>
      </w:r>
      <w:proofErr w:type="spellEnd"/>
      <w:r w:rsidR="00C751C5" w:rsidRPr="00264CEF">
        <w:rPr>
          <w:rFonts w:ascii="Times New Roman" w:hAnsi="Times New Roman" w:cs="Times New Roman"/>
          <w:sz w:val="20"/>
          <w:szCs w:val="20"/>
        </w:rPr>
        <w:t xml:space="preserve">, L. and Luke, C. (2009) Language learner attitudes toward virtual worlds: An investigation of Second Life in </w:t>
      </w:r>
      <w:proofErr w:type="spellStart"/>
      <w:r w:rsidR="00C751C5" w:rsidRPr="00264CEF">
        <w:rPr>
          <w:rFonts w:ascii="Times New Roman" w:hAnsi="Times New Roman" w:cs="Times New Roman"/>
          <w:sz w:val="20"/>
          <w:szCs w:val="20"/>
        </w:rPr>
        <w:t>Lomicka</w:t>
      </w:r>
      <w:proofErr w:type="spellEnd"/>
      <w:r w:rsidR="00C751C5" w:rsidRPr="00264CEF">
        <w:rPr>
          <w:rFonts w:ascii="Times New Roman" w:hAnsi="Times New Roman" w:cs="Times New Roman"/>
          <w:sz w:val="20"/>
          <w:szCs w:val="20"/>
        </w:rPr>
        <w:t>, L. And Lord, G. (</w:t>
      </w:r>
      <w:proofErr w:type="spellStart"/>
      <w:r w:rsidR="00C751C5" w:rsidRPr="00264CEF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="00C751C5" w:rsidRPr="00264CEF">
        <w:rPr>
          <w:rFonts w:ascii="Times New Roman" w:hAnsi="Times New Roman" w:cs="Times New Roman"/>
          <w:sz w:val="20"/>
          <w:szCs w:val="20"/>
        </w:rPr>
        <w:t xml:space="preserve">) The </w:t>
      </w:r>
      <w:proofErr w:type="spellStart"/>
      <w:r w:rsidR="00C751C5" w:rsidRPr="00264CEF">
        <w:rPr>
          <w:rFonts w:ascii="Times New Roman" w:hAnsi="Times New Roman" w:cs="Times New Roman"/>
          <w:sz w:val="20"/>
          <w:szCs w:val="20"/>
        </w:rPr>
        <w:t>Next</w:t>
      </w:r>
      <w:proofErr w:type="spellEnd"/>
      <w:r w:rsidR="00C751C5"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51C5" w:rsidRPr="00264CEF">
        <w:rPr>
          <w:rFonts w:ascii="Times New Roman" w:hAnsi="Times New Roman" w:cs="Times New Roman"/>
          <w:sz w:val="20"/>
          <w:szCs w:val="20"/>
        </w:rPr>
        <w:t>Generation:Social</w:t>
      </w:r>
      <w:proofErr w:type="spellEnd"/>
      <w:r w:rsidR="00C751C5" w:rsidRPr="00264CEF">
        <w:rPr>
          <w:rFonts w:ascii="Times New Roman" w:hAnsi="Times New Roman" w:cs="Times New Roman"/>
          <w:sz w:val="20"/>
          <w:szCs w:val="20"/>
        </w:rPr>
        <w:t xml:space="preserve"> Networking and Online Collaboration in Foreign Language Learning. 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Lamb, A. &amp; Johnson, L. (2009). The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potential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the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pitfalls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and the promise of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multi</w:t>
      </w:r>
      <w:r w:rsidRPr="00264CEF">
        <w:rPr>
          <w:rFonts w:cs="Times New Roman"/>
          <w:sz w:val="20"/>
          <w:szCs w:val="20"/>
        </w:rPr>
        <w:t>‐</w:t>
      </w:r>
      <w:r w:rsidRPr="00264CEF">
        <w:rPr>
          <w:rFonts w:ascii="Times New Roman" w:hAnsi="Times New Roman" w:cs="Times New Roman"/>
          <w:sz w:val="20"/>
          <w:szCs w:val="20"/>
        </w:rPr>
        <w:t>user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Getting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a second life.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Teacher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Librarian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, 36(4). 68</w:t>
      </w:r>
      <w:r w:rsidRPr="00264CEF">
        <w:rPr>
          <w:rFonts w:cs="Times New Roman"/>
          <w:sz w:val="20"/>
          <w:szCs w:val="20"/>
        </w:rPr>
        <w:t>‐</w:t>
      </w:r>
      <w:r w:rsidRPr="00264CEF">
        <w:rPr>
          <w:rFonts w:ascii="Times New Roman" w:hAnsi="Times New Roman" w:cs="Times New Roman"/>
          <w:sz w:val="20"/>
          <w:szCs w:val="20"/>
        </w:rPr>
        <w:t>78.</w:t>
      </w:r>
    </w:p>
    <w:p w:rsidR="00C751C5" w:rsidRPr="00F13ED7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3ED7" w:rsidRDefault="00F13ED7" w:rsidP="00264CE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13ED7">
        <w:rPr>
          <w:rFonts w:ascii="Times New Roman" w:hAnsi="Times New Roman" w:cs="Times New Roman"/>
          <w:color w:val="000000"/>
          <w:sz w:val="20"/>
          <w:szCs w:val="20"/>
        </w:rPr>
        <w:t xml:space="preserve">Larsen, J. (2008). Learning </w:t>
      </w:r>
      <w:proofErr w:type="spellStart"/>
      <w:r w:rsidRPr="00F13ED7">
        <w:rPr>
          <w:rFonts w:ascii="Times New Roman" w:hAnsi="Times New Roman" w:cs="Times New Roman"/>
          <w:color w:val="000000"/>
          <w:sz w:val="20"/>
          <w:szCs w:val="20"/>
        </w:rPr>
        <w:t>languages</w:t>
      </w:r>
      <w:proofErr w:type="spellEnd"/>
      <w:r w:rsidRPr="00F13ED7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 w:rsidRPr="00F13ED7">
        <w:rPr>
          <w:rFonts w:ascii="Times New Roman" w:hAnsi="Times New Roman" w:cs="Times New Roman"/>
          <w:color w:val="000000"/>
          <w:sz w:val="20"/>
          <w:szCs w:val="20"/>
        </w:rPr>
        <w:t>virtual</w:t>
      </w:r>
      <w:proofErr w:type="spellEnd"/>
      <w:r w:rsidRPr="00F13ED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ED7">
        <w:rPr>
          <w:rFonts w:ascii="Times New Roman" w:hAnsi="Times New Roman" w:cs="Times New Roman"/>
          <w:color w:val="000000"/>
          <w:sz w:val="20"/>
          <w:szCs w:val="20"/>
        </w:rPr>
        <w:t>worlds</w:t>
      </w:r>
      <w:proofErr w:type="spellEnd"/>
      <w:r w:rsidRPr="00F13ED7">
        <w:rPr>
          <w:rFonts w:ascii="Times New Roman" w:hAnsi="Times New Roman" w:cs="Times New Roman"/>
          <w:color w:val="000000"/>
          <w:sz w:val="20"/>
          <w:szCs w:val="20"/>
        </w:rPr>
        <w:t xml:space="preserve">: an </w:t>
      </w:r>
      <w:proofErr w:type="spellStart"/>
      <w:r w:rsidRPr="00F13ED7">
        <w:rPr>
          <w:rFonts w:ascii="Times New Roman" w:hAnsi="Times New Roman" w:cs="Times New Roman"/>
          <w:color w:val="000000"/>
          <w:sz w:val="20"/>
          <w:szCs w:val="20"/>
        </w:rPr>
        <w:t>analysis</w:t>
      </w:r>
      <w:proofErr w:type="spellEnd"/>
      <w:r w:rsidRPr="00F13ED7">
        <w:rPr>
          <w:rFonts w:ascii="Times New Roman" w:hAnsi="Times New Roman" w:cs="Times New Roman"/>
          <w:color w:val="000000"/>
          <w:sz w:val="20"/>
          <w:szCs w:val="20"/>
        </w:rPr>
        <w:t xml:space="preserve"> of the use and </w:t>
      </w:r>
      <w:proofErr w:type="spellStart"/>
      <w:r w:rsidRPr="00F13ED7">
        <w:rPr>
          <w:rFonts w:ascii="Times New Roman" w:hAnsi="Times New Roman" w:cs="Times New Roman"/>
          <w:color w:val="000000"/>
          <w:sz w:val="20"/>
          <w:szCs w:val="20"/>
        </w:rPr>
        <w:t>potential</w:t>
      </w:r>
      <w:proofErr w:type="spellEnd"/>
      <w:r w:rsidRPr="00F13ED7">
        <w:rPr>
          <w:rFonts w:ascii="Times New Roman" w:hAnsi="Times New Roman" w:cs="Times New Roman"/>
          <w:color w:val="000000"/>
          <w:sz w:val="20"/>
          <w:szCs w:val="20"/>
        </w:rPr>
        <w:t xml:space="preserve"> of Active </w:t>
      </w:r>
      <w:proofErr w:type="spellStart"/>
      <w:r w:rsidRPr="00F13ED7">
        <w:rPr>
          <w:rFonts w:ascii="Times New Roman" w:hAnsi="Times New Roman" w:cs="Times New Roman"/>
          <w:color w:val="000000"/>
          <w:sz w:val="20"/>
          <w:szCs w:val="20"/>
        </w:rPr>
        <w:t>Worlds</w:t>
      </w:r>
      <w:proofErr w:type="spellEnd"/>
      <w:r w:rsidRPr="00F13ED7">
        <w:rPr>
          <w:rFonts w:ascii="Times New Roman" w:hAnsi="Times New Roman" w:cs="Times New Roman"/>
          <w:color w:val="000000"/>
          <w:sz w:val="20"/>
          <w:szCs w:val="20"/>
        </w:rPr>
        <w:t xml:space="preserve"> and Second Life. </w:t>
      </w:r>
      <w:proofErr w:type="spellStart"/>
      <w:r w:rsidRPr="00F13ED7">
        <w:rPr>
          <w:rFonts w:ascii="Times New Roman" w:hAnsi="Times New Roman" w:cs="Times New Roman"/>
          <w:color w:val="000000"/>
          <w:sz w:val="20"/>
          <w:szCs w:val="20"/>
        </w:rPr>
        <w:t>Paper</w:t>
      </w:r>
      <w:proofErr w:type="spellEnd"/>
      <w:r w:rsidRPr="00F13ED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ED7">
        <w:rPr>
          <w:rFonts w:ascii="Times New Roman" w:hAnsi="Times New Roman" w:cs="Times New Roman"/>
          <w:color w:val="000000"/>
          <w:sz w:val="20"/>
          <w:szCs w:val="20"/>
        </w:rPr>
        <w:t>presented</w:t>
      </w:r>
      <w:proofErr w:type="spellEnd"/>
      <w:r w:rsidRPr="00F13ED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3ED7">
        <w:rPr>
          <w:rFonts w:ascii="Times New Roman" w:hAnsi="Times New Roman" w:cs="Times New Roman"/>
          <w:color w:val="000000"/>
          <w:sz w:val="20"/>
          <w:szCs w:val="20"/>
        </w:rPr>
        <w:t>at</w:t>
      </w:r>
      <w:proofErr w:type="spellEnd"/>
      <w:r w:rsidRPr="00F13ED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13E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Computer </w:t>
      </w:r>
      <w:proofErr w:type="spellStart"/>
      <w:r w:rsidRPr="00F13ED7">
        <w:rPr>
          <w:rFonts w:ascii="Times New Roman" w:hAnsi="Times New Roman" w:cs="Times New Roman"/>
          <w:iCs/>
          <w:color w:val="000000"/>
          <w:sz w:val="20"/>
          <w:szCs w:val="20"/>
        </w:rPr>
        <w:t>Assisted</w:t>
      </w:r>
      <w:proofErr w:type="spellEnd"/>
      <w:r w:rsidRPr="00F13E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F13ED7">
        <w:rPr>
          <w:rFonts w:ascii="Times New Roman" w:hAnsi="Times New Roman" w:cs="Times New Roman"/>
          <w:iCs/>
          <w:color w:val="000000"/>
          <w:sz w:val="20"/>
          <w:szCs w:val="20"/>
        </w:rPr>
        <w:t>Language</w:t>
      </w:r>
      <w:proofErr w:type="spellEnd"/>
      <w:r w:rsidRPr="00F13E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Instruction Consortium 2008 </w:t>
      </w:r>
      <w:proofErr w:type="spellStart"/>
      <w:r w:rsidRPr="00F13ED7">
        <w:rPr>
          <w:rFonts w:ascii="Times New Roman" w:hAnsi="Times New Roman" w:cs="Times New Roman"/>
          <w:iCs/>
          <w:color w:val="000000"/>
          <w:sz w:val="20"/>
          <w:szCs w:val="20"/>
        </w:rPr>
        <w:t>Annual</w:t>
      </w:r>
      <w:proofErr w:type="spellEnd"/>
      <w:r w:rsidRPr="00F13E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F13ED7">
        <w:rPr>
          <w:rFonts w:ascii="Times New Roman" w:hAnsi="Times New Roman" w:cs="Times New Roman"/>
          <w:iCs/>
          <w:color w:val="000000"/>
          <w:sz w:val="20"/>
          <w:szCs w:val="20"/>
        </w:rPr>
        <w:t>Conference</w:t>
      </w:r>
      <w:proofErr w:type="spellEnd"/>
      <w:r w:rsidRPr="00F13ED7">
        <w:rPr>
          <w:rFonts w:ascii="Times New Roman" w:hAnsi="Times New Roman" w:cs="Times New Roman"/>
          <w:color w:val="000000"/>
          <w:sz w:val="20"/>
          <w:szCs w:val="20"/>
        </w:rPr>
        <w:t xml:space="preserve"> (CALICO’ 08), San Francisco, CA, March 2008.</w:t>
      </w:r>
    </w:p>
    <w:p w:rsidR="00F13ED7" w:rsidRPr="00F13ED7" w:rsidRDefault="00F13ED7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>Lee, M</w:t>
      </w:r>
      <w:proofErr w:type="gramStart"/>
      <w:r w:rsidRPr="00264CEF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264CEF">
        <w:rPr>
          <w:rFonts w:ascii="Times New Roman" w:hAnsi="Times New Roman" w:cs="Times New Roman"/>
          <w:sz w:val="20"/>
          <w:szCs w:val="20"/>
        </w:rPr>
        <w:t xml:space="preserve">2009) How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3D Virtual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to support collaborative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 ? An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of cases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literature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Journal of e-Learning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Knoweldge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Society 5(1)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Mayrath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M.C.,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Traphagan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T.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Heikes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E.J.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Trivedi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A. (2009)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Instructional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design best practices for Second Life : a case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college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English course. Interactive Learning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. DOI: 10.1080/10494820802602568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McGregor, L. &amp;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Reeser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M. (2009).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Removing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boundaries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increasing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engagement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through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world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platforms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</w:t>
      </w:r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Diverse issues in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higher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education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, 26(20).p.19.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McVey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M.H. (2008). Observations of expert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communicators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immersive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worlds:implications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synchronous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discussion. </w:t>
      </w:r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ALT-J,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Research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in Learning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Technology</w:t>
      </w:r>
      <w:proofErr w:type="spellEnd"/>
      <w:proofErr w:type="gram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,16</w:t>
      </w:r>
      <w:proofErr w:type="gramEnd"/>
      <w:r w:rsidRPr="00264CEF">
        <w:rPr>
          <w:rFonts w:ascii="Times New Roman" w:hAnsi="Times New Roman" w:cs="Times New Roman"/>
          <w:sz w:val="20"/>
          <w:szCs w:val="20"/>
        </w:rPr>
        <w:t>(3), 173-180.VA: AACE.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575938" w:rsidP="00264CEF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proofErr w:type="spellStart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Mimirinis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, M. &amp; </w:t>
      </w:r>
      <w:proofErr w:type="spellStart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Bhattacharya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, M. (2007). Design of </w:t>
      </w:r>
      <w:proofErr w:type="spellStart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virtual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learning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environments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 for </w:t>
      </w:r>
      <w:proofErr w:type="spellStart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deep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learning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. </w:t>
      </w:r>
      <w:r w:rsidRPr="00264CEF">
        <w:rPr>
          <w:rFonts w:ascii="Times New Roman" w:eastAsiaTheme="minorEastAsia" w:hAnsi="Times New Roman" w:cs="Times New Roman"/>
          <w:iCs/>
          <w:sz w:val="20"/>
          <w:szCs w:val="20"/>
          <w:lang w:eastAsia="fr-FR"/>
        </w:rPr>
        <w:t xml:space="preserve">Journal of interactive </w:t>
      </w:r>
      <w:proofErr w:type="spellStart"/>
      <w:r w:rsidRPr="00264CEF">
        <w:rPr>
          <w:rFonts w:ascii="Times New Roman" w:eastAsiaTheme="minorEastAsia" w:hAnsi="Times New Roman" w:cs="Times New Roman"/>
          <w:iCs/>
          <w:sz w:val="20"/>
          <w:szCs w:val="20"/>
          <w:lang w:eastAsia="fr-FR"/>
        </w:rPr>
        <w:t>learning</w:t>
      </w:r>
      <w:proofErr w:type="spellEnd"/>
      <w:r w:rsidRPr="00264CEF">
        <w:rPr>
          <w:rFonts w:ascii="Times New Roman" w:eastAsiaTheme="minorEastAsia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64CEF">
        <w:rPr>
          <w:rFonts w:ascii="Times New Roman" w:eastAsiaTheme="minorEastAsia" w:hAnsi="Times New Roman" w:cs="Times New Roman"/>
          <w:iCs/>
          <w:sz w:val="20"/>
          <w:szCs w:val="20"/>
          <w:lang w:eastAsia="fr-FR"/>
        </w:rPr>
        <w:t>research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, 18(1). 55</w:t>
      </w:r>
      <w:r w:rsidRPr="00264CEF">
        <w:rPr>
          <w:rFonts w:ascii="Cambria" w:eastAsiaTheme="minorEastAsia" w:hAnsi="Cambria" w:cs="Times New Roman"/>
          <w:sz w:val="20"/>
          <w:szCs w:val="20"/>
          <w:lang w:eastAsia="fr-FR"/>
        </w:rPr>
        <w:t>‐</w:t>
      </w:r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64.</w:t>
      </w:r>
    </w:p>
    <w:p w:rsidR="00575938" w:rsidRPr="00264CEF" w:rsidRDefault="00575938" w:rsidP="00264CEF">
      <w:pPr>
        <w:spacing w:after="0"/>
        <w:rPr>
          <w:rFonts w:ascii="Times New Roman" w:hAnsi="Times New Roman" w:cs="Times New Roman"/>
          <w:iCs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iCs/>
          <w:sz w:val="20"/>
          <w:szCs w:val="20"/>
        </w:rPr>
        <w:t>Molka</w:t>
      </w:r>
      <w:proofErr w:type="spellEnd"/>
      <w:r w:rsidRPr="00264CEF">
        <w:rPr>
          <w:rFonts w:ascii="Times New Roman" w:hAnsi="Times New Roman" w:cs="Times New Roman"/>
          <w:iCs/>
          <w:sz w:val="20"/>
          <w:szCs w:val="20"/>
        </w:rPr>
        <w:t>-</w:t>
      </w:r>
      <w:proofErr w:type="spellStart"/>
      <w:r w:rsidRPr="00264CEF">
        <w:rPr>
          <w:rFonts w:ascii="Times New Roman" w:hAnsi="Times New Roman" w:cs="Times New Roman"/>
          <w:iCs/>
          <w:sz w:val="20"/>
          <w:szCs w:val="20"/>
        </w:rPr>
        <w:t>Danielsen</w:t>
      </w:r>
      <w:proofErr w:type="spellEnd"/>
      <w:r w:rsidRPr="00264CEF">
        <w:rPr>
          <w:rFonts w:ascii="Times New Roman" w:hAnsi="Times New Roman" w:cs="Times New Roman"/>
          <w:iCs/>
          <w:sz w:val="20"/>
          <w:szCs w:val="20"/>
        </w:rPr>
        <w:t>, J</w:t>
      </w:r>
      <w:proofErr w:type="gramStart"/>
      <w:r w:rsidRPr="00264CEF">
        <w:rPr>
          <w:rFonts w:ascii="Times New Roman" w:hAnsi="Times New Roman" w:cs="Times New Roman"/>
          <w:iCs/>
          <w:sz w:val="20"/>
          <w:szCs w:val="20"/>
        </w:rPr>
        <w:t>. ,</w:t>
      </w:r>
      <w:proofErr w:type="gramEnd"/>
      <w:r w:rsidRPr="00264CEF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Cs/>
          <w:sz w:val="20"/>
          <w:szCs w:val="20"/>
        </w:rPr>
        <w:t>Deutschmann</w:t>
      </w:r>
      <w:proofErr w:type="spellEnd"/>
      <w:r w:rsidRPr="00264CEF">
        <w:rPr>
          <w:rFonts w:ascii="Times New Roman" w:hAnsi="Times New Roman" w:cs="Times New Roman"/>
          <w:iCs/>
          <w:sz w:val="20"/>
          <w:szCs w:val="20"/>
        </w:rPr>
        <w:t xml:space="preserve">, M. and </w:t>
      </w:r>
      <w:proofErr w:type="spellStart"/>
      <w:r w:rsidRPr="00264CEF">
        <w:rPr>
          <w:rFonts w:ascii="Times New Roman" w:hAnsi="Times New Roman" w:cs="Times New Roman"/>
          <w:iCs/>
          <w:sz w:val="20"/>
          <w:szCs w:val="20"/>
        </w:rPr>
        <w:t>Panichi</w:t>
      </w:r>
      <w:proofErr w:type="spellEnd"/>
      <w:r w:rsidRPr="00264CEF">
        <w:rPr>
          <w:rFonts w:ascii="Times New Roman" w:hAnsi="Times New Roman" w:cs="Times New Roman"/>
          <w:iCs/>
          <w:sz w:val="20"/>
          <w:szCs w:val="20"/>
        </w:rPr>
        <w:t xml:space="preserve">, L. </w:t>
      </w:r>
      <w:proofErr w:type="spellStart"/>
      <w:r w:rsidRPr="00264CEF">
        <w:rPr>
          <w:rFonts w:ascii="Times New Roman" w:hAnsi="Times New Roman" w:cs="Times New Roman"/>
          <w:iCs/>
          <w:sz w:val="20"/>
          <w:szCs w:val="20"/>
        </w:rPr>
        <w:t>Designing</w:t>
      </w:r>
      <w:proofErr w:type="spellEnd"/>
      <w:r w:rsidRPr="00264CEF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Cs/>
          <w:sz w:val="20"/>
          <w:szCs w:val="20"/>
        </w:rPr>
        <w:t>Transient</w:t>
      </w:r>
      <w:proofErr w:type="spellEnd"/>
      <w:r w:rsidRPr="00264CEF">
        <w:rPr>
          <w:rFonts w:ascii="Times New Roman" w:hAnsi="Times New Roman" w:cs="Times New Roman"/>
          <w:iCs/>
          <w:sz w:val="20"/>
          <w:szCs w:val="20"/>
        </w:rPr>
        <w:t xml:space="preserve"> Learning </w:t>
      </w:r>
      <w:proofErr w:type="spellStart"/>
      <w:r w:rsidRPr="00264CEF">
        <w:rPr>
          <w:rFonts w:ascii="Times New Roman" w:hAnsi="Times New Roman" w:cs="Times New Roman"/>
          <w:iCs/>
          <w:sz w:val="20"/>
          <w:szCs w:val="20"/>
        </w:rPr>
        <w:t>Spaces</w:t>
      </w:r>
      <w:proofErr w:type="spellEnd"/>
      <w:r w:rsidRPr="00264CEF">
        <w:rPr>
          <w:rFonts w:ascii="Times New Roman" w:hAnsi="Times New Roman" w:cs="Times New Roman"/>
          <w:iCs/>
          <w:sz w:val="20"/>
          <w:szCs w:val="20"/>
        </w:rPr>
        <w:t xml:space="preserve"> in Second Life – a case </w:t>
      </w:r>
      <w:proofErr w:type="spellStart"/>
      <w:r w:rsidRPr="00264CEF">
        <w:rPr>
          <w:rFonts w:ascii="Times New Roman" w:hAnsi="Times New Roman" w:cs="Times New Roman"/>
          <w:iCs/>
          <w:sz w:val="20"/>
          <w:szCs w:val="20"/>
        </w:rPr>
        <w:t>study</w:t>
      </w:r>
      <w:proofErr w:type="spellEnd"/>
      <w:r w:rsidRPr="00264CEF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Cs/>
          <w:sz w:val="20"/>
          <w:szCs w:val="20"/>
        </w:rPr>
        <w:t>based</w:t>
      </w:r>
      <w:proofErr w:type="spellEnd"/>
      <w:r w:rsidRPr="00264CEF">
        <w:rPr>
          <w:rFonts w:ascii="Times New Roman" w:hAnsi="Times New Roman" w:cs="Times New Roman"/>
          <w:iCs/>
          <w:sz w:val="20"/>
          <w:szCs w:val="20"/>
        </w:rPr>
        <w:t xml:space="preserve"> on the </w:t>
      </w:r>
      <w:proofErr w:type="spellStart"/>
      <w:r w:rsidRPr="00264CEF">
        <w:rPr>
          <w:rFonts w:ascii="Times New Roman" w:hAnsi="Times New Roman" w:cs="Times New Roman"/>
          <w:iCs/>
          <w:sz w:val="20"/>
          <w:szCs w:val="20"/>
        </w:rPr>
        <w:t>Kamimo</w:t>
      </w:r>
      <w:proofErr w:type="spellEnd"/>
      <w:r w:rsidRPr="00264CEF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Cs/>
          <w:sz w:val="20"/>
          <w:szCs w:val="20"/>
        </w:rPr>
        <w:t>experience</w:t>
      </w:r>
      <w:proofErr w:type="spellEnd"/>
      <w:r w:rsidRPr="00264CEF">
        <w:rPr>
          <w:rFonts w:ascii="Times New Roman" w:hAnsi="Times New Roman" w:cs="Times New Roman"/>
          <w:iCs/>
          <w:sz w:val="20"/>
          <w:szCs w:val="20"/>
        </w:rPr>
        <w:t>.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Molka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Danielsen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, J., Richardson, D.</w:t>
      </w:r>
      <w:proofErr w:type="gramStart"/>
      <w:r w:rsidRPr="00264CEF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Deutschmann</w:t>
      </w:r>
      <w:proofErr w:type="spellEnd"/>
      <w:proofErr w:type="gramEnd"/>
      <w:r w:rsidRPr="00264CEF">
        <w:rPr>
          <w:rFonts w:ascii="Times New Roman" w:hAnsi="Times New Roman" w:cs="Times New Roman"/>
          <w:sz w:val="20"/>
          <w:szCs w:val="20"/>
        </w:rPr>
        <w:t xml:space="preserve">, D., Carter, B., (2007)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Teaching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Languages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a Virtual World.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Paper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presented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the NOKOBIT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Conference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, Oslo. http://home.himolde.no/~molka/Teaching-Languages-post-Nokobit2007.pdf</w:t>
      </w:r>
    </w:p>
    <w:p w:rsidR="00575938" w:rsidRPr="00264CEF" w:rsidRDefault="00575938" w:rsidP="00264CE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751C5" w:rsidRDefault="00C751C5" w:rsidP="00264CE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264CEF">
        <w:rPr>
          <w:rFonts w:ascii="Times New Roman" w:hAnsi="Times New Roman" w:cs="Times New Roman"/>
          <w:sz w:val="20"/>
          <w:szCs w:val="20"/>
          <w:lang w:val="en-US"/>
        </w:rPr>
        <w:t>Molka</w:t>
      </w:r>
      <w:proofErr w:type="spellEnd"/>
      <w:r w:rsidRPr="00264CEF">
        <w:rPr>
          <w:rFonts w:ascii="Times New Roman" w:hAnsi="Times New Roman" w:cs="Times New Roman"/>
          <w:sz w:val="20"/>
          <w:szCs w:val="20"/>
          <w:lang w:val="en-US"/>
        </w:rPr>
        <w:t xml:space="preserve">-Danielson, J. and </w:t>
      </w:r>
      <w:proofErr w:type="spellStart"/>
      <w:r w:rsidRPr="00264CEF">
        <w:rPr>
          <w:rFonts w:ascii="Times New Roman" w:hAnsi="Times New Roman" w:cs="Times New Roman"/>
          <w:sz w:val="20"/>
          <w:szCs w:val="20"/>
          <w:lang w:val="en-US"/>
        </w:rPr>
        <w:t>Deutschmann</w:t>
      </w:r>
      <w:proofErr w:type="spellEnd"/>
      <w:r w:rsidRPr="00264CEF">
        <w:rPr>
          <w:rFonts w:ascii="Times New Roman" w:hAnsi="Times New Roman" w:cs="Times New Roman"/>
          <w:sz w:val="20"/>
          <w:szCs w:val="20"/>
          <w:lang w:val="en-US"/>
        </w:rPr>
        <w:t xml:space="preserve">, M. (Eds.) (2009) </w:t>
      </w:r>
      <w:r w:rsidRPr="00264CEF">
        <w:rPr>
          <w:rFonts w:ascii="Times New Roman" w:hAnsi="Times New Roman" w:cs="Times New Roman"/>
          <w:i/>
          <w:sz w:val="20"/>
          <w:szCs w:val="20"/>
          <w:lang w:val="en-US"/>
        </w:rPr>
        <w:t>Learning and Teaching in the Virtual World of Second Life.</w:t>
      </w:r>
      <w:proofErr w:type="gramEnd"/>
      <w:r w:rsidRPr="00264CEF">
        <w:rPr>
          <w:rFonts w:ascii="Times New Roman" w:hAnsi="Times New Roman" w:cs="Times New Roman"/>
          <w:sz w:val="20"/>
          <w:szCs w:val="20"/>
          <w:lang w:val="en-US"/>
        </w:rPr>
        <w:t xml:space="preserve"> Tapir: Trondheim.</w:t>
      </w:r>
    </w:p>
    <w:p w:rsidR="00DE6886" w:rsidRPr="00264CEF" w:rsidRDefault="00DE6886" w:rsidP="00264CE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Morton,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Hazel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andJack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, Mervyn A</w:t>
      </w:r>
      <w:proofErr w:type="gramStart"/>
      <w:r w:rsidRPr="00264CEF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264CEF">
        <w:rPr>
          <w:rFonts w:ascii="Times New Roman" w:hAnsi="Times New Roman" w:cs="Times New Roman"/>
          <w:sz w:val="20"/>
          <w:szCs w:val="20"/>
        </w:rPr>
        <w:t>2005) 'Scenario-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Spoken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Interaction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Virtual Agents', CALL, 18: 3, 171 — 191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Oliver, M. and Carr, D. (2009) Learning in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 :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communities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of practice to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explain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how people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learn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British Journal of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Educational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Technology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40(3)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Panichi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Deutschmann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M., Carter, B. &amp; Richardson, D. (2008). </w:t>
      </w:r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Perceptions of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learning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in the CMC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Environment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of Second Life. A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Swedish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-American case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study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Presented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EuroCall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SIG Event, 18. April, in 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Padova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Italy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264CEF">
        <w:rPr>
          <w:rFonts w:ascii="Times New Roman" w:hAnsi="Times New Roman" w:cs="Times New Roman"/>
          <w:sz w:val="20"/>
          <w:szCs w:val="20"/>
        </w:rPr>
        <w:t>retrived</w:t>
      </w:r>
      <w:proofErr w:type="spellEnd"/>
      <w:proofErr w:type="gramEnd"/>
      <w:r w:rsidRPr="00264CEF">
        <w:rPr>
          <w:rFonts w:ascii="Times New Roman" w:hAnsi="Times New Roman" w:cs="Times New Roman"/>
          <w:sz w:val="20"/>
          <w:szCs w:val="20"/>
        </w:rPr>
        <w:t xml:space="preserve"> August 28, 2008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264CEF">
          <w:rPr>
            <w:rStyle w:val="Lienhypertexte"/>
            <w:rFonts w:ascii="Times New Roman" w:hAnsi="Times New Roman" w:cs="Times New Roman"/>
            <w:sz w:val="20"/>
            <w:szCs w:val="20"/>
          </w:rPr>
          <w:t>http://claweb.cla.unipd.it/cla/EUROCALL/presentations/panichi.ppt</w:t>
        </w:r>
      </w:hyperlink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51C5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4706" w:rsidRDefault="00174706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Peachey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A., Gillen, J., Livingston, D. and Smith-Robbins, S. (2010) </w:t>
      </w:r>
      <w:proofErr w:type="spellStart"/>
      <w:r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Learning in Virtual </w:t>
      </w:r>
      <w:proofErr w:type="spellStart"/>
      <w:r>
        <w:rPr>
          <w:rFonts w:ascii="Times New Roman" w:hAnsi="Times New Roman" w:cs="Times New Roman"/>
          <w:sz w:val="20"/>
          <w:szCs w:val="20"/>
        </w:rPr>
        <w:t>Worlds</w:t>
      </w:r>
      <w:proofErr w:type="spellEnd"/>
      <w:r>
        <w:rPr>
          <w:rFonts w:ascii="Times New Roman" w:hAnsi="Times New Roman" w:cs="Times New Roman"/>
          <w:sz w:val="20"/>
          <w:szCs w:val="20"/>
        </w:rPr>
        <w:t>. Springer.</w:t>
      </w:r>
    </w:p>
    <w:p w:rsidR="00174706" w:rsidRPr="00264CEF" w:rsidRDefault="00174706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>Peterson, Mark(2006) '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Learner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interaction management in an avatar and chat-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world', CALL, 19: 1, 79 — 103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>Peterson, Mark(2009) '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Learner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interaction in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synchronous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CMC: a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sociocultural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perspective', CALL, 22: 4, 303 — 321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4DA4" w:rsidRPr="00264CEF" w:rsidRDefault="00FD4DA4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Rak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J. (2009) The Electric Self :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Doing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Virtual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for Real in Second Life. </w:t>
      </w:r>
      <w:proofErr w:type="spellStart"/>
      <w:r w:rsidR="006D47F7" w:rsidRPr="00264CEF">
        <w:rPr>
          <w:rFonts w:ascii="Times New Roman" w:hAnsi="Times New Roman" w:cs="Times New Roman"/>
          <w:sz w:val="20"/>
          <w:szCs w:val="20"/>
        </w:rPr>
        <w:t>Biography</w:t>
      </w:r>
      <w:proofErr w:type="spellEnd"/>
      <w:r w:rsidR="006D47F7" w:rsidRPr="00264CEF">
        <w:rPr>
          <w:rFonts w:ascii="Times New Roman" w:hAnsi="Times New Roman" w:cs="Times New Roman"/>
          <w:sz w:val="20"/>
          <w:szCs w:val="20"/>
        </w:rPr>
        <w:t xml:space="preserve"> Vol32(1)</w:t>
      </w:r>
    </w:p>
    <w:p w:rsidR="006D47F7" w:rsidRPr="00264CEF" w:rsidRDefault="006D47F7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3ED7" w:rsidRDefault="00A039BA" w:rsidP="00F13ED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lastRenderedPageBreak/>
        <w:t>Redd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J. &amp; Silva, K. (2010).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Designing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teaching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evaluating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4CE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264CEF">
        <w:rPr>
          <w:rFonts w:ascii="Times New Roman" w:hAnsi="Times New Roman" w:cs="Times New Roman"/>
          <w:sz w:val="20"/>
          <w:szCs w:val="20"/>
        </w:rPr>
        <w:t xml:space="preserve"> Second Life basic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skills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course. In D. Gibson &amp; B.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Dodge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.), </w:t>
      </w:r>
      <w:proofErr w:type="spellStart"/>
      <w:r w:rsidRPr="00264CEF">
        <w:rPr>
          <w:rStyle w:val="CitationHTML"/>
          <w:rFonts w:ascii="Times New Roman" w:hAnsi="Times New Roman" w:cs="Times New Roman"/>
          <w:sz w:val="20"/>
          <w:szCs w:val="20"/>
        </w:rPr>
        <w:t>Proceedings</w:t>
      </w:r>
      <w:proofErr w:type="spellEnd"/>
      <w:r w:rsidRPr="00264CEF">
        <w:rPr>
          <w:rStyle w:val="CitationHTML"/>
          <w:rFonts w:ascii="Times New Roman" w:hAnsi="Times New Roman" w:cs="Times New Roman"/>
          <w:sz w:val="20"/>
          <w:szCs w:val="20"/>
        </w:rPr>
        <w:t xml:space="preserve"> of Society for Information </w:t>
      </w:r>
      <w:proofErr w:type="spellStart"/>
      <w:r w:rsidRPr="00264CEF">
        <w:rPr>
          <w:rStyle w:val="CitationHTML"/>
          <w:rFonts w:ascii="Times New Roman" w:hAnsi="Times New Roman" w:cs="Times New Roman"/>
          <w:sz w:val="20"/>
          <w:szCs w:val="20"/>
        </w:rPr>
        <w:t>Technology</w:t>
      </w:r>
      <w:proofErr w:type="spellEnd"/>
      <w:r w:rsidRPr="00264CEF">
        <w:rPr>
          <w:rStyle w:val="CitationHTML"/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264CEF">
        <w:rPr>
          <w:rStyle w:val="CitationHTML"/>
          <w:rFonts w:ascii="Times New Roman" w:hAnsi="Times New Roman" w:cs="Times New Roman"/>
          <w:sz w:val="20"/>
          <w:szCs w:val="20"/>
        </w:rPr>
        <w:t>Teacher</w:t>
      </w:r>
      <w:proofErr w:type="spellEnd"/>
      <w:r w:rsidRPr="00264CEF">
        <w:rPr>
          <w:rStyle w:val="CitationHTML"/>
          <w:rFonts w:ascii="Times New Roman" w:hAnsi="Times New Roman" w:cs="Times New Roman"/>
          <w:sz w:val="20"/>
          <w:szCs w:val="20"/>
        </w:rPr>
        <w:t xml:space="preserve"> Education International </w:t>
      </w:r>
      <w:proofErr w:type="spellStart"/>
      <w:r w:rsidRPr="00264CEF">
        <w:rPr>
          <w:rStyle w:val="CitationHTML"/>
          <w:rFonts w:ascii="Times New Roman" w:hAnsi="Times New Roman" w:cs="Times New Roman"/>
          <w:sz w:val="20"/>
          <w:szCs w:val="20"/>
        </w:rPr>
        <w:t>Conference</w:t>
      </w:r>
      <w:proofErr w:type="spellEnd"/>
      <w:r w:rsidRPr="00264CEF">
        <w:rPr>
          <w:rStyle w:val="CitationHTML"/>
          <w:rFonts w:ascii="Times New Roman" w:hAnsi="Times New Roman" w:cs="Times New Roman"/>
          <w:sz w:val="20"/>
          <w:szCs w:val="20"/>
        </w:rPr>
        <w:t xml:space="preserve"> 2010</w:t>
      </w:r>
      <w:r w:rsidRPr="00264CEF">
        <w:rPr>
          <w:rFonts w:ascii="Times New Roman" w:hAnsi="Times New Roman" w:cs="Times New Roman"/>
          <w:sz w:val="20"/>
          <w:szCs w:val="20"/>
        </w:rPr>
        <w:t xml:space="preserve"> (pp. 777-782). Chesapeake, VA: AACE.</w:t>
      </w:r>
    </w:p>
    <w:p w:rsidR="00F13ED7" w:rsidRPr="00F13ED7" w:rsidRDefault="00F13ED7" w:rsidP="00F13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3ED7" w:rsidRPr="00F13ED7" w:rsidRDefault="00F13ED7" w:rsidP="00F13ED7">
      <w:pPr>
        <w:pStyle w:val="Default"/>
        <w:spacing w:after="120"/>
        <w:rPr>
          <w:sz w:val="20"/>
          <w:szCs w:val="20"/>
        </w:rPr>
      </w:pPr>
      <w:proofErr w:type="gramStart"/>
      <w:r w:rsidRPr="00F13ED7">
        <w:rPr>
          <w:sz w:val="20"/>
          <w:szCs w:val="20"/>
        </w:rPr>
        <w:t xml:space="preserve">Sadler, R., &amp; </w:t>
      </w:r>
      <w:proofErr w:type="spellStart"/>
      <w:r w:rsidRPr="00F13ED7">
        <w:rPr>
          <w:sz w:val="20"/>
          <w:szCs w:val="20"/>
        </w:rPr>
        <w:t>Nurmukhamedov</w:t>
      </w:r>
      <w:proofErr w:type="spellEnd"/>
      <w:r w:rsidRPr="00F13ED7">
        <w:rPr>
          <w:sz w:val="20"/>
          <w:szCs w:val="20"/>
        </w:rPr>
        <w:t>, U. (2008, March).</w:t>
      </w:r>
      <w:proofErr w:type="gramEnd"/>
      <w:r w:rsidRPr="00F13ED7">
        <w:rPr>
          <w:sz w:val="20"/>
          <w:szCs w:val="20"/>
        </w:rPr>
        <w:t xml:space="preserve"> </w:t>
      </w:r>
      <w:proofErr w:type="gramStart"/>
      <w:r w:rsidRPr="00F13ED7">
        <w:rPr>
          <w:iCs/>
          <w:sz w:val="20"/>
          <w:szCs w:val="20"/>
        </w:rPr>
        <w:t>Second Life and task-based learning</w:t>
      </w:r>
      <w:r w:rsidRPr="00F13ED7">
        <w:rPr>
          <w:sz w:val="20"/>
          <w:szCs w:val="20"/>
        </w:rPr>
        <w:t>.</w:t>
      </w:r>
      <w:proofErr w:type="gramEnd"/>
      <w:r w:rsidRPr="00F13ED7">
        <w:rPr>
          <w:sz w:val="20"/>
          <w:szCs w:val="20"/>
        </w:rPr>
        <w:t xml:space="preserve"> Paper presented at the </w:t>
      </w:r>
      <w:r w:rsidRPr="00F13ED7">
        <w:rPr>
          <w:iCs/>
          <w:sz w:val="20"/>
          <w:szCs w:val="20"/>
        </w:rPr>
        <w:t>CALICO Annual Conference</w:t>
      </w:r>
      <w:r w:rsidRPr="00F13ED7">
        <w:rPr>
          <w:sz w:val="20"/>
          <w:szCs w:val="20"/>
        </w:rPr>
        <w:t xml:space="preserve">, San Francisco, CA. </w:t>
      </w:r>
    </w:p>
    <w:p w:rsidR="00A039BA" w:rsidRPr="00264CEF" w:rsidRDefault="00A039BA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Sanchez, J. (2007). Second Life: An Interactive Qualitative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In R.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Carlsen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et al. (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.),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Proceedings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of Society for Information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Technology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&amp;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Teacher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Education International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Conference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2007 </w:t>
      </w:r>
      <w:r w:rsidRPr="00264CEF">
        <w:rPr>
          <w:rFonts w:ascii="Times New Roman" w:hAnsi="Times New Roman" w:cs="Times New Roman"/>
          <w:sz w:val="20"/>
          <w:szCs w:val="20"/>
        </w:rPr>
        <w:t>(pp. 1240</w:t>
      </w:r>
      <w:r w:rsidRPr="00264CEF">
        <w:rPr>
          <w:rFonts w:cs="Times New Roman"/>
          <w:sz w:val="20"/>
          <w:szCs w:val="20"/>
        </w:rPr>
        <w:t>‐</w:t>
      </w:r>
      <w:r w:rsidRPr="00264CEF">
        <w:rPr>
          <w:rFonts w:ascii="Times New Roman" w:hAnsi="Times New Roman" w:cs="Times New Roman"/>
          <w:sz w:val="20"/>
          <w:szCs w:val="20"/>
        </w:rPr>
        <w:t>1243). Chesapeake, VA: AACE.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Sanchez, J. (2009).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Barriers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Second Life. </w:t>
      </w:r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In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Implementing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Second Life: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Ideas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, challenges, and innovations. Library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technology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reports</w:t>
      </w:r>
      <w:r w:rsidRPr="00264CEF">
        <w:rPr>
          <w:rFonts w:ascii="Times New Roman" w:hAnsi="Times New Roman" w:cs="Times New Roman"/>
          <w:sz w:val="20"/>
          <w:szCs w:val="20"/>
        </w:rPr>
        <w:t>, 45(2). 29</w:t>
      </w:r>
      <w:r w:rsidRPr="00264CEF">
        <w:rPr>
          <w:rFonts w:cs="Times New Roman"/>
          <w:sz w:val="20"/>
          <w:szCs w:val="20"/>
        </w:rPr>
        <w:t>‐</w:t>
      </w:r>
      <w:r w:rsidRPr="00264CEF">
        <w:rPr>
          <w:rFonts w:ascii="Times New Roman" w:hAnsi="Times New Roman" w:cs="Times New Roman"/>
          <w:sz w:val="20"/>
          <w:szCs w:val="20"/>
        </w:rPr>
        <w:t>34.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Savin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-Baden, M. (2008) From cognitive capability to social reform?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Shifting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pereptions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immersive virtual worlds. ALT-J. 16(3)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Schiller, S. Z. (2009).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Practicing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learner</w:t>
      </w:r>
      <w:proofErr w:type="spellEnd"/>
      <w:r w:rsidRPr="00264CEF">
        <w:rPr>
          <w:rFonts w:cs="Times New Roman"/>
          <w:sz w:val="20"/>
          <w:szCs w:val="20"/>
        </w:rPr>
        <w:t>‐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centered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teaching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Pedagogical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design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of a Second Life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project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</w:t>
      </w:r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Journal of Information Systems Education </w:t>
      </w:r>
      <w:r w:rsidRPr="00264CEF">
        <w:rPr>
          <w:rFonts w:ascii="Times New Roman" w:hAnsi="Times New Roman" w:cs="Times New Roman"/>
          <w:sz w:val="20"/>
          <w:szCs w:val="20"/>
        </w:rPr>
        <w:t>20(3). 369</w:t>
      </w:r>
      <w:r w:rsidRPr="00264CEF">
        <w:rPr>
          <w:rFonts w:cs="Times New Roman"/>
          <w:sz w:val="20"/>
          <w:szCs w:val="20"/>
        </w:rPr>
        <w:t>‐</w:t>
      </w:r>
      <w:r w:rsidRPr="00264CEF">
        <w:rPr>
          <w:rFonts w:ascii="Times New Roman" w:hAnsi="Times New Roman" w:cs="Times New Roman"/>
          <w:sz w:val="20"/>
          <w:szCs w:val="20"/>
        </w:rPr>
        <w:t>381.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751C5" w:rsidRDefault="00C751C5" w:rsidP="00264CE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264CEF">
        <w:rPr>
          <w:rFonts w:ascii="Times New Roman" w:hAnsi="Times New Roman" w:cs="Times New Roman"/>
          <w:sz w:val="20"/>
          <w:szCs w:val="20"/>
          <w:lang w:val="en-US"/>
        </w:rPr>
        <w:t xml:space="preserve">Schroeder, </w:t>
      </w:r>
      <w:proofErr w:type="gramStart"/>
      <w:r w:rsidRPr="00264CEF">
        <w:rPr>
          <w:rFonts w:ascii="Times New Roman" w:hAnsi="Times New Roman" w:cs="Times New Roman"/>
          <w:sz w:val="20"/>
          <w:szCs w:val="20"/>
          <w:lang w:val="en-US"/>
        </w:rPr>
        <w:t>R..</w:t>
      </w:r>
      <w:proofErr w:type="gramEnd"/>
      <w:r w:rsidRPr="00264C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264CEF">
        <w:rPr>
          <w:rFonts w:ascii="Times New Roman" w:hAnsi="Times New Roman" w:cs="Times New Roman"/>
          <w:sz w:val="20"/>
          <w:szCs w:val="20"/>
          <w:lang w:val="en-US"/>
        </w:rPr>
        <w:t>Defining Virtual Worlds and Virtual Environments.</w:t>
      </w:r>
      <w:proofErr w:type="gramEnd"/>
      <w:r w:rsidRPr="00264CEF">
        <w:rPr>
          <w:rFonts w:ascii="Times New Roman" w:hAnsi="Times New Roman" w:cs="Times New Roman"/>
          <w:sz w:val="20"/>
          <w:szCs w:val="20"/>
          <w:lang w:val="en-US"/>
        </w:rPr>
        <w:t xml:space="preserve"> Journal of Virtual Worlds Research, North America, 1 July 2008. Available at: http://journals.tdl.org/jvwr/article/view/294/248. Date accessed: 14 June 2010.</w:t>
      </w:r>
    </w:p>
    <w:p w:rsidR="00DE6886" w:rsidRPr="00264CEF" w:rsidRDefault="00DE6886" w:rsidP="00264CE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AD3BC9" w:rsidRPr="00264CEF" w:rsidRDefault="00AD3BC9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  <w:lang w:val="en-US"/>
        </w:rPr>
        <w:t>Smiljana</w:t>
      </w:r>
      <w:proofErr w:type="spellEnd"/>
      <w:r w:rsidRPr="00264CEF">
        <w:rPr>
          <w:rFonts w:ascii="Times New Roman" w:hAnsi="Times New Roman" w:cs="Times New Roman"/>
          <w:sz w:val="20"/>
          <w:szCs w:val="20"/>
          <w:lang w:val="en-US"/>
        </w:rPr>
        <w:t xml:space="preserve">, A (2008)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gesture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online: A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microethnographic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nonverbal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communication in the Second Life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environment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  </w:t>
      </w:r>
      <w:r w:rsidRPr="00264CEF">
        <w:rPr>
          <w:rFonts w:ascii="Times New Roman" w:hAnsi="Times New Roman" w:cs="Times New Roman"/>
          <w:iCs/>
          <w:sz w:val="20"/>
          <w:szCs w:val="20"/>
        </w:rPr>
        <w:t>Information, Communication &amp; Society</w:t>
      </w:r>
      <w:r w:rsidRPr="00264CEF">
        <w:rPr>
          <w:rFonts w:ascii="Times New Roman" w:hAnsi="Times New Roman" w:cs="Times New Roman"/>
          <w:sz w:val="20"/>
          <w:szCs w:val="20"/>
        </w:rPr>
        <w:t>, 1468-4462, Volume 11, Issue 2, 2008, Pages 221 – 238</w:t>
      </w:r>
    </w:p>
    <w:p w:rsidR="00E37F3F" w:rsidRDefault="00E37F3F" w:rsidP="00264CE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940D51" w:rsidRPr="00264CEF" w:rsidRDefault="00940D51" w:rsidP="00264CE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  <w:lang w:val="en-US"/>
        </w:rPr>
        <w:t xml:space="preserve">Sousa de </w:t>
      </w:r>
      <w:proofErr w:type="spellStart"/>
      <w:r w:rsidRPr="00264CEF">
        <w:rPr>
          <w:rFonts w:ascii="Times New Roman" w:hAnsi="Times New Roman" w:cs="Times New Roman"/>
          <w:sz w:val="20"/>
          <w:szCs w:val="20"/>
          <w:lang w:val="en-US"/>
        </w:rPr>
        <w:t>Araujo</w:t>
      </w:r>
      <w:proofErr w:type="spellEnd"/>
      <w:r w:rsidRPr="00264CEF">
        <w:rPr>
          <w:rFonts w:ascii="Times New Roman" w:hAnsi="Times New Roman" w:cs="Times New Roman"/>
          <w:sz w:val="20"/>
          <w:szCs w:val="20"/>
          <w:lang w:val="en-US"/>
        </w:rPr>
        <w:t xml:space="preserve">, L. (2009) </w:t>
      </w:r>
      <w:proofErr w:type="spellStart"/>
      <w:r w:rsidRPr="00264CEF">
        <w:rPr>
          <w:rFonts w:ascii="Times New Roman" w:hAnsi="Times New Roman" w:cs="Times New Roman"/>
          <w:sz w:val="20"/>
          <w:szCs w:val="20"/>
          <w:lang w:val="en-US"/>
        </w:rPr>
        <w:t>Pratique</w:t>
      </w:r>
      <w:proofErr w:type="spellEnd"/>
      <w:r w:rsidRPr="00264CEF">
        <w:rPr>
          <w:rFonts w:ascii="Times New Roman" w:hAnsi="Times New Roman" w:cs="Times New Roman"/>
          <w:sz w:val="20"/>
          <w:szCs w:val="20"/>
          <w:lang w:val="en-US"/>
        </w:rPr>
        <w:t xml:space="preserve"> collaborative </w:t>
      </w:r>
      <w:proofErr w:type="spellStart"/>
      <w:r w:rsidRPr="00264CEF">
        <w:rPr>
          <w:rFonts w:ascii="Times New Roman" w:hAnsi="Times New Roman" w:cs="Times New Roman"/>
          <w:sz w:val="20"/>
          <w:szCs w:val="20"/>
          <w:lang w:val="en-US"/>
        </w:rPr>
        <w:t>dans</w:t>
      </w:r>
      <w:proofErr w:type="spellEnd"/>
      <w:r w:rsidRPr="00264CEF">
        <w:rPr>
          <w:rFonts w:ascii="Times New Roman" w:hAnsi="Times New Roman" w:cs="Times New Roman"/>
          <w:sz w:val="20"/>
          <w:szCs w:val="20"/>
          <w:lang w:val="en-US"/>
        </w:rPr>
        <w:t xml:space="preserve"> un </w:t>
      </w:r>
      <w:proofErr w:type="spellStart"/>
      <w:r w:rsidRPr="00264CEF">
        <w:rPr>
          <w:rFonts w:ascii="Times New Roman" w:hAnsi="Times New Roman" w:cs="Times New Roman"/>
          <w:sz w:val="20"/>
          <w:szCs w:val="20"/>
          <w:lang w:val="en-US"/>
        </w:rPr>
        <w:t>environnement</w:t>
      </w:r>
      <w:proofErr w:type="spellEnd"/>
      <w:r w:rsidRPr="00264C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  <w:lang w:val="en-US"/>
        </w:rPr>
        <w:t>immersive</w:t>
      </w:r>
      <w:proofErr w:type="gramStart"/>
      <w:r w:rsidRPr="00264CEF">
        <w:rPr>
          <w:rFonts w:ascii="Times New Roman" w:hAnsi="Times New Roman" w:cs="Times New Roman"/>
          <w:sz w:val="20"/>
          <w:szCs w:val="20"/>
          <w:lang w:val="en-US"/>
        </w:rPr>
        <w:t>:la</w:t>
      </w:r>
      <w:proofErr w:type="spellEnd"/>
      <w:proofErr w:type="gramEnd"/>
      <w:r w:rsidRPr="00264C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  <w:lang w:val="en-US"/>
        </w:rPr>
        <w:t>modelisation</w:t>
      </w:r>
      <w:proofErr w:type="spellEnd"/>
      <w:r w:rsidRPr="00264CEF">
        <w:rPr>
          <w:rFonts w:ascii="Times New Roman" w:hAnsi="Times New Roman" w:cs="Times New Roman"/>
          <w:sz w:val="20"/>
          <w:szCs w:val="20"/>
          <w:lang w:val="en-US"/>
        </w:rPr>
        <w:t xml:space="preserve"> 3D avec Second Life. </w:t>
      </w:r>
      <w:r w:rsidRPr="00264CEF">
        <w:rPr>
          <w:rFonts w:ascii="Times New Roman" w:hAnsi="Times New Roman" w:cs="Times New Roman"/>
          <w:color w:val="000000"/>
          <w:sz w:val="20"/>
          <w:szCs w:val="20"/>
        </w:rPr>
        <w:t>Revue internationale des technologies en pédagogie universitaire, 6(2-3)</w:t>
      </w:r>
    </w:p>
    <w:p w:rsidR="00940D51" w:rsidRPr="00E37F3F" w:rsidRDefault="00940D51" w:rsidP="00264CE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37F3F" w:rsidRPr="00E37F3F" w:rsidRDefault="00E37F3F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F3F">
        <w:rPr>
          <w:rFonts w:ascii="Times New Roman" w:hAnsi="Times New Roman" w:cs="Times New Roman"/>
          <w:sz w:val="20"/>
          <w:szCs w:val="20"/>
        </w:rPr>
        <w:t xml:space="preserve">Stevens, V. (2006). Second Life in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7F3F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E37F3F">
        <w:rPr>
          <w:rFonts w:ascii="Times New Roman" w:hAnsi="Times New Roman" w:cs="Times New Roman"/>
          <w:sz w:val="20"/>
          <w:szCs w:val="20"/>
        </w:rPr>
        <w:t xml:space="preserve">. </w:t>
      </w:r>
      <w:r w:rsidRPr="00E37F3F">
        <w:rPr>
          <w:rFonts w:ascii="Times New Roman" w:hAnsi="Times New Roman" w:cs="Times New Roman"/>
          <w:i/>
          <w:iCs/>
          <w:sz w:val="20"/>
          <w:szCs w:val="20"/>
        </w:rPr>
        <w:t>TESL-EJ</w:t>
      </w:r>
      <w:r w:rsidRPr="00E37F3F">
        <w:rPr>
          <w:rFonts w:ascii="Times New Roman" w:hAnsi="Times New Roman" w:cs="Times New Roman"/>
          <w:sz w:val="20"/>
          <w:szCs w:val="20"/>
        </w:rPr>
        <w:t xml:space="preserve">, </w:t>
      </w:r>
      <w:r w:rsidRPr="00E37F3F"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Pr="00E37F3F">
        <w:rPr>
          <w:rFonts w:ascii="Times New Roman" w:hAnsi="Times New Roman" w:cs="Times New Roman"/>
          <w:sz w:val="20"/>
          <w:szCs w:val="20"/>
        </w:rPr>
        <w:t xml:space="preserve">(3), 1-4. </w:t>
      </w:r>
    </w:p>
    <w:p w:rsidR="00E37F3F" w:rsidRPr="00E37F3F" w:rsidRDefault="00E37F3F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37F3F">
        <w:rPr>
          <w:rFonts w:ascii="Times New Roman" w:hAnsi="Times New Roman" w:cs="Times New Roman"/>
          <w:sz w:val="20"/>
          <w:szCs w:val="20"/>
        </w:rPr>
        <w:t>Stoerger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S. (2010)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Creating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a Virtual World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Mindset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: A Guide for First Time Second Life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Teachers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. The Journal of Distance Education. 24(3).</w:t>
      </w:r>
    </w:p>
    <w:p w:rsidR="00575938" w:rsidRPr="00264CEF" w:rsidRDefault="00575938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575938" w:rsidP="00264CEF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Sullivan, F. R. (2009). </w:t>
      </w:r>
      <w:proofErr w:type="spellStart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Risk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 and </w:t>
      </w:r>
      <w:proofErr w:type="spellStart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responsibility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: A self</w:t>
      </w:r>
      <w:r w:rsidRPr="00264CEF">
        <w:rPr>
          <w:rFonts w:ascii="Cambria" w:eastAsiaTheme="minorEastAsia" w:hAnsi="Cambria" w:cs="Times New Roman"/>
          <w:sz w:val="20"/>
          <w:szCs w:val="20"/>
          <w:lang w:eastAsia="fr-FR"/>
        </w:rPr>
        <w:t>‐</w:t>
      </w:r>
      <w:proofErr w:type="spellStart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study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 of </w:t>
      </w:r>
      <w:proofErr w:type="spellStart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teaching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with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 Second Life. </w:t>
      </w:r>
      <w:r w:rsidRPr="00264CEF">
        <w:rPr>
          <w:rFonts w:ascii="Times New Roman" w:eastAsiaTheme="minorEastAsia" w:hAnsi="Times New Roman" w:cs="Times New Roman"/>
          <w:iCs/>
          <w:sz w:val="20"/>
          <w:szCs w:val="20"/>
          <w:lang w:eastAsia="fr-FR"/>
        </w:rPr>
        <w:t xml:space="preserve">Journal of interactive </w:t>
      </w:r>
      <w:proofErr w:type="spellStart"/>
      <w:r w:rsidRPr="00264CEF">
        <w:rPr>
          <w:rFonts w:ascii="Times New Roman" w:eastAsiaTheme="minorEastAsia" w:hAnsi="Times New Roman" w:cs="Times New Roman"/>
          <w:iCs/>
          <w:sz w:val="20"/>
          <w:szCs w:val="20"/>
          <w:lang w:eastAsia="fr-FR"/>
        </w:rPr>
        <w:t>learning</w:t>
      </w:r>
      <w:proofErr w:type="spellEnd"/>
      <w:r w:rsidRPr="00264CEF">
        <w:rPr>
          <w:rFonts w:ascii="Times New Roman" w:eastAsiaTheme="minorEastAsia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64CEF">
        <w:rPr>
          <w:rFonts w:ascii="Times New Roman" w:eastAsiaTheme="minorEastAsia" w:hAnsi="Times New Roman" w:cs="Times New Roman"/>
          <w:iCs/>
          <w:sz w:val="20"/>
          <w:szCs w:val="20"/>
          <w:lang w:eastAsia="fr-FR"/>
        </w:rPr>
        <w:t>research</w:t>
      </w:r>
      <w:proofErr w:type="spellEnd"/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, 20(3). 337</w:t>
      </w:r>
      <w:r w:rsidRPr="00264CEF">
        <w:rPr>
          <w:rFonts w:ascii="Cambria" w:eastAsiaTheme="minorEastAsia" w:hAnsi="Cambria" w:cs="Times New Roman"/>
          <w:sz w:val="20"/>
          <w:szCs w:val="20"/>
          <w:lang w:eastAsia="fr-FR"/>
        </w:rPr>
        <w:t>‐</w:t>
      </w:r>
      <w:r w:rsidRPr="00264CEF">
        <w:rPr>
          <w:rFonts w:ascii="Times New Roman" w:eastAsiaTheme="minorEastAsia" w:hAnsi="Times New Roman" w:cs="Times New Roman"/>
          <w:sz w:val="20"/>
          <w:szCs w:val="20"/>
          <w:lang w:eastAsia="fr-FR"/>
        </w:rPr>
        <w:t>357.</w:t>
      </w:r>
    </w:p>
    <w:p w:rsidR="00575938" w:rsidRPr="00264CEF" w:rsidRDefault="00575938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17FF" w:rsidRPr="00264CEF" w:rsidRDefault="00D917FF" w:rsidP="00264CEF">
      <w:pPr>
        <w:spacing w:after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fr-FR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Tardieu, C. et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Pugibet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V. Le rôle des avatars et des mondes virtuels dans </w:t>
      </w:r>
      <w:r w:rsidRPr="00264CE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fr-FR"/>
        </w:rPr>
        <w:t xml:space="preserve">Langues et cultures : les TIC, enseignement et apprentissage. </w:t>
      </w:r>
      <w:r w:rsidRPr="00264C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fr-FR"/>
        </w:rPr>
        <w:t>Actes du colloque des IUFM du Pôle Île-de-France, 11-12 décembre 2003</w:t>
      </w:r>
    </w:p>
    <w:p w:rsidR="00D917FF" w:rsidRPr="00264CEF" w:rsidRDefault="00D917FF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Vasileiou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V.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abnd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Paraskeva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F. (2010)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Teaching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Role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Playing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Instruction in Second Life : An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Exploratory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Journal of Information, Information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Technology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Organiwations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. Vol.5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Wagner, C. &amp;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Ip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R. K. F. (2009). Action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Second life – A pilot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</w:t>
      </w:r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Journal of information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systems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education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, 20(2). 249</w:t>
      </w:r>
      <w:r w:rsidRPr="00264CEF">
        <w:rPr>
          <w:rFonts w:cs="Times New Roman"/>
          <w:sz w:val="20"/>
          <w:szCs w:val="20"/>
        </w:rPr>
        <w:t>‐</w:t>
      </w:r>
      <w:r w:rsidRPr="00264CEF">
        <w:rPr>
          <w:rFonts w:ascii="Times New Roman" w:hAnsi="Times New Roman" w:cs="Times New Roman"/>
          <w:sz w:val="20"/>
          <w:szCs w:val="20"/>
        </w:rPr>
        <w:t>258.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Wagner, C. (2008). Learning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experience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</w:t>
      </w:r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Journal of information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systems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education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, 19(3). 263</w:t>
      </w:r>
      <w:r w:rsidRPr="00264CEF">
        <w:rPr>
          <w:rFonts w:cs="Times New Roman"/>
          <w:sz w:val="20"/>
          <w:szCs w:val="20"/>
        </w:rPr>
        <w:t>‐</w:t>
      </w:r>
      <w:r w:rsidRPr="00264CEF">
        <w:rPr>
          <w:rFonts w:ascii="Times New Roman" w:hAnsi="Times New Roman" w:cs="Times New Roman"/>
          <w:sz w:val="20"/>
          <w:szCs w:val="20"/>
        </w:rPr>
        <w:t>266.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4706" w:rsidRPr="00174706" w:rsidRDefault="00174706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74706">
        <w:rPr>
          <w:rFonts w:ascii="Times New Roman" w:hAnsi="Times New Roman" w:cs="Times New Roman"/>
          <w:sz w:val="20"/>
          <w:szCs w:val="20"/>
        </w:rPr>
        <w:t>Wankel</w:t>
      </w:r>
      <w:proofErr w:type="spellEnd"/>
      <w:r w:rsidRPr="00174706">
        <w:rPr>
          <w:rFonts w:ascii="Times New Roman" w:hAnsi="Times New Roman" w:cs="Times New Roman"/>
          <w:sz w:val="20"/>
          <w:szCs w:val="20"/>
        </w:rPr>
        <w:t xml:space="preserve">, C. and Kingsley, J. (2009) </w:t>
      </w:r>
      <w:proofErr w:type="spellStart"/>
      <w:r w:rsidRPr="00174706">
        <w:rPr>
          <w:rFonts w:ascii="Times New Roman" w:eastAsia="Calibri" w:hAnsi="Times New Roman" w:cs="Times New Roman"/>
          <w:sz w:val="20"/>
          <w:szCs w:val="20"/>
        </w:rPr>
        <w:t>Higher</w:t>
      </w:r>
      <w:proofErr w:type="spellEnd"/>
      <w:r w:rsidRPr="00174706">
        <w:rPr>
          <w:rFonts w:ascii="Times New Roman" w:eastAsia="Calibri" w:hAnsi="Times New Roman" w:cs="Times New Roman"/>
          <w:sz w:val="20"/>
          <w:szCs w:val="20"/>
        </w:rPr>
        <w:t xml:space="preserve"> Education in Virtual </w:t>
      </w:r>
      <w:proofErr w:type="spellStart"/>
      <w:r w:rsidRPr="00174706">
        <w:rPr>
          <w:rFonts w:ascii="Times New Roman" w:eastAsia="Calibri" w:hAnsi="Times New Roman" w:cs="Times New Roman"/>
          <w:sz w:val="20"/>
          <w:szCs w:val="20"/>
        </w:rPr>
        <w:t>Worlds</w:t>
      </w:r>
      <w:proofErr w:type="spellEnd"/>
      <w:r w:rsidRPr="00174706">
        <w:rPr>
          <w:rFonts w:ascii="Times New Roman" w:eastAsia="Calibri" w:hAnsi="Times New Roman" w:cs="Times New Roman"/>
          <w:sz w:val="20"/>
          <w:szCs w:val="20"/>
        </w:rPr>
        <w:t>:</w:t>
      </w:r>
      <w:r w:rsidRPr="001747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4706">
        <w:rPr>
          <w:rFonts w:ascii="Times New Roman" w:eastAsia="Calibri" w:hAnsi="Times New Roman" w:cs="Times New Roman"/>
          <w:sz w:val="20"/>
          <w:szCs w:val="20"/>
        </w:rPr>
        <w:t>Teaching</w:t>
      </w:r>
      <w:proofErr w:type="spellEnd"/>
      <w:r w:rsidRPr="00174706">
        <w:rPr>
          <w:rFonts w:ascii="Times New Roman" w:eastAsia="Calibri" w:hAnsi="Times New Roman" w:cs="Times New Roman"/>
          <w:sz w:val="20"/>
          <w:szCs w:val="20"/>
        </w:rPr>
        <w:t xml:space="preserve"> and Learning in Second Life</w:t>
      </w:r>
      <w:r w:rsidRPr="0017470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74706">
        <w:rPr>
          <w:rFonts w:ascii="Times New Roman" w:eastAsia="Calibri" w:hAnsi="Times New Roman" w:cs="Times New Roman"/>
          <w:sz w:val="20"/>
          <w:szCs w:val="20"/>
        </w:rPr>
        <w:t>Emerald</w:t>
      </w:r>
      <w:proofErr w:type="spellEnd"/>
      <w:r w:rsidRPr="00174706">
        <w:rPr>
          <w:rFonts w:ascii="Times New Roman" w:eastAsia="Calibri" w:hAnsi="Times New Roman" w:cs="Times New Roman"/>
          <w:sz w:val="20"/>
          <w:szCs w:val="20"/>
        </w:rPr>
        <w:t xml:space="preserve"> Group </w:t>
      </w:r>
      <w:proofErr w:type="spellStart"/>
      <w:r w:rsidRPr="00174706">
        <w:rPr>
          <w:rFonts w:ascii="Times New Roman" w:eastAsia="Calibri" w:hAnsi="Times New Roman" w:cs="Times New Roman"/>
          <w:sz w:val="20"/>
          <w:szCs w:val="20"/>
        </w:rPr>
        <w:t>Publishing</w:t>
      </w:r>
      <w:proofErr w:type="spellEnd"/>
      <w:r w:rsidRPr="00174706">
        <w:rPr>
          <w:rFonts w:ascii="Times New Roman" w:eastAsia="Calibri" w:hAnsi="Times New Roman" w:cs="Times New Roman"/>
          <w:sz w:val="20"/>
          <w:szCs w:val="20"/>
        </w:rPr>
        <w:t xml:space="preserve"> Ltd.</w:t>
      </w: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lastRenderedPageBreak/>
        <w:t>Warburton, S. (2009) Second Life in higher education: Assessing the potential for and the barriers to deploying virtual worlds in learning and teaching. British Journal of Educational Technology. 40(3)</w:t>
      </w:r>
    </w:p>
    <w:p w:rsidR="006E5FF2" w:rsidRPr="00264CEF" w:rsidRDefault="006E5FF2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16B6" w:rsidRPr="006E620E" w:rsidRDefault="006E620E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E620E">
        <w:rPr>
          <w:rFonts w:ascii="Times New Roman" w:hAnsi="Times New Roman" w:cs="Times New Roman"/>
          <w:sz w:val="20"/>
          <w:szCs w:val="20"/>
        </w:rPr>
        <w:t>Winn</w:t>
      </w:r>
      <w:proofErr w:type="spellEnd"/>
      <w:r w:rsidRPr="006E620E">
        <w:rPr>
          <w:rFonts w:ascii="Times New Roman" w:hAnsi="Times New Roman" w:cs="Times New Roman"/>
          <w:sz w:val="20"/>
          <w:szCs w:val="20"/>
        </w:rPr>
        <w:t xml:space="preserve">, W. (1997). </w:t>
      </w:r>
      <w:r w:rsidRPr="006E620E">
        <w:rPr>
          <w:rFonts w:ascii="Times New Roman" w:hAnsi="Times New Roman" w:cs="Times New Roman"/>
          <w:i/>
          <w:iCs/>
          <w:sz w:val="20"/>
          <w:szCs w:val="20"/>
        </w:rPr>
        <w:t xml:space="preserve">The impact of </w:t>
      </w:r>
      <w:proofErr w:type="spellStart"/>
      <w:r w:rsidRPr="006E620E">
        <w:rPr>
          <w:rFonts w:ascii="Times New Roman" w:hAnsi="Times New Roman" w:cs="Times New Roman"/>
          <w:i/>
          <w:iCs/>
          <w:sz w:val="20"/>
          <w:szCs w:val="20"/>
        </w:rPr>
        <w:t>three</w:t>
      </w:r>
      <w:proofErr w:type="spellEnd"/>
      <w:r w:rsidRPr="006E620E">
        <w:rPr>
          <w:rFonts w:ascii="Times New Roman" w:hAnsi="Times New Roman" w:cs="Times New Roman"/>
          <w:i/>
          <w:iCs/>
          <w:sz w:val="20"/>
          <w:szCs w:val="20"/>
        </w:rPr>
        <w:t>-</w:t>
      </w:r>
      <w:proofErr w:type="spellStart"/>
      <w:r w:rsidRPr="006E620E">
        <w:rPr>
          <w:rFonts w:ascii="Times New Roman" w:hAnsi="Times New Roman" w:cs="Times New Roman"/>
          <w:i/>
          <w:iCs/>
          <w:sz w:val="20"/>
          <w:szCs w:val="20"/>
        </w:rPr>
        <w:t>dimensional</w:t>
      </w:r>
      <w:proofErr w:type="spellEnd"/>
      <w:r w:rsidRPr="006E620E">
        <w:rPr>
          <w:rFonts w:ascii="Times New Roman" w:hAnsi="Times New Roman" w:cs="Times New Roman"/>
          <w:i/>
          <w:iCs/>
          <w:sz w:val="20"/>
          <w:szCs w:val="20"/>
        </w:rPr>
        <w:t xml:space="preserve"> immersive </w:t>
      </w:r>
      <w:proofErr w:type="spellStart"/>
      <w:r w:rsidRPr="006E620E">
        <w:rPr>
          <w:rFonts w:ascii="Times New Roman" w:hAnsi="Times New Roman" w:cs="Times New Roman"/>
          <w:i/>
          <w:iCs/>
          <w:sz w:val="20"/>
          <w:szCs w:val="20"/>
        </w:rPr>
        <w:t>virtual</w:t>
      </w:r>
      <w:proofErr w:type="spellEnd"/>
      <w:r w:rsidRPr="006E620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E620E">
        <w:rPr>
          <w:rFonts w:ascii="Times New Roman" w:hAnsi="Times New Roman" w:cs="Times New Roman"/>
          <w:i/>
          <w:iCs/>
          <w:sz w:val="20"/>
          <w:szCs w:val="20"/>
        </w:rPr>
        <w:t>environments</w:t>
      </w:r>
      <w:proofErr w:type="spellEnd"/>
      <w:r w:rsidRPr="006E620E">
        <w:rPr>
          <w:rFonts w:ascii="Times New Roman" w:hAnsi="Times New Roman" w:cs="Times New Roman"/>
          <w:i/>
          <w:iCs/>
          <w:sz w:val="20"/>
          <w:szCs w:val="20"/>
        </w:rPr>
        <w:t xml:space="preserve"> on modern </w:t>
      </w:r>
      <w:proofErr w:type="spellStart"/>
      <w:r w:rsidRPr="006E620E">
        <w:rPr>
          <w:rFonts w:ascii="Times New Roman" w:hAnsi="Times New Roman" w:cs="Times New Roman"/>
          <w:i/>
          <w:iCs/>
          <w:sz w:val="20"/>
          <w:szCs w:val="20"/>
        </w:rPr>
        <w:t>pedagogy</w:t>
      </w:r>
      <w:proofErr w:type="spellEnd"/>
      <w:r w:rsidRPr="006E620E">
        <w:rPr>
          <w:rFonts w:ascii="Times New Roman" w:hAnsi="Times New Roman" w:cs="Times New Roman"/>
          <w:sz w:val="20"/>
          <w:szCs w:val="20"/>
        </w:rPr>
        <w:t xml:space="preserve">. HITL </w:t>
      </w:r>
      <w:proofErr w:type="spellStart"/>
      <w:r w:rsidRPr="006E620E">
        <w:rPr>
          <w:rFonts w:ascii="Times New Roman" w:hAnsi="Times New Roman" w:cs="Times New Roman"/>
          <w:sz w:val="20"/>
          <w:szCs w:val="20"/>
        </w:rPr>
        <w:t>Technical</w:t>
      </w:r>
      <w:proofErr w:type="spellEnd"/>
      <w:r w:rsidRPr="006E620E">
        <w:rPr>
          <w:rFonts w:ascii="Times New Roman" w:hAnsi="Times New Roman" w:cs="Times New Roman"/>
          <w:sz w:val="20"/>
          <w:szCs w:val="20"/>
        </w:rPr>
        <w:t xml:space="preserve"> Report R-97-15. Seattle, WA: </w:t>
      </w:r>
      <w:proofErr w:type="spellStart"/>
      <w:r w:rsidRPr="006E620E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6E620E">
        <w:rPr>
          <w:rFonts w:ascii="Times New Roman" w:hAnsi="Times New Roman" w:cs="Times New Roman"/>
          <w:sz w:val="20"/>
          <w:szCs w:val="20"/>
        </w:rPr>
        <w:t xml:space="preserve"> of Washington, </w:t>
      </w:r>
      <w:proofErr w:type="spellStart"/>
      <w:r w:rsidRPr="006E620E">
        <w:rPr>
          <w:rFonts w:ascii="Times New Roman" w:hAnsi="Times New Roman" w:cs="Times New Roman"/>
          <w:sz w:val="20"/>
          <w:szCs w:val="20"/>
        </w:rPr>
        <w:t>Human</w:t>
      </w:r>
      <w:proofErr w:type="spellEnd"/>
      <w:r w:rsidRPr="006E620E">
        <w:rPr>
          <w:rFonts w:ascii="Times New Roman" w:hAnsi="Times New Roman" w:cs="Times New Roman"/>
          <w:sz w:val="20"/>
          <w:szCs w:val="20"/>
        </w:rPr>
        <w:t xml:space="preserve"> Interface </w:t>
      </w:r>
      <w:proofErr w:type="spellStart"/>
      <w:r w:rsidRPr="006E620E">
        <w:rPr>
          <w:rFonts w:ascii="Times New Roman" w:hAnsi="Times New Roman" w:cs="Times New Roman"/>
          <w:sz w:val="20"/>
          <w:szCs w:val="20"/>
        </w:rPr>
        <w:t>Technology</w:t>
      </w:r>
      <w:proofErr w:type="spellEnd"/>
      <w:r w:rsidRPr="006E6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20E">
        <w:rPr>
          <w:rFonts w:ascii="Times New Roman" w:hAnsi="Times New Roman" w:cs="Times New Roman"/>
          <w:sz w:val="20"/>
          <w:szCs w:val="20"/>
        </w:rPr>
        <w:t>Laboratory</w:t>
      </w:r>
      <w:proofErr w:type="spellEnd"/>
      <w:r w:rsidRPr="006E620E">
        <w:rPr>
          <w:rFonts w:ascii="Times New Roman" w:hAnsi="Times New Roman" w:cs="Times New Roman"/>
          <w:sz w:val="20"/>
          <w:szCs w:val="20"/>
        </w:rPr>
        <w:t>.</w:t>
      </w:r>
    </w:p>
    <w:p w:rsidR="006E620E" w:rsidRDefault="006E620E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 xml:space="preserve">Yee, M.S.,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Bailenson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J.N.,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Urbanek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M., Chang, F., &amp;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Merget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, D. (2007). The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unbearable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likeness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being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digital: The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persistence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nonverbal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social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norms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online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CyberPsychology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 xml:space="preserve"> &amp; </w:t>
      </w:r>
      <w:proofErr w:type="spellStart"/>
      <w:r w:rsidRPr="00264CEF">
        <w:rPr>
          <w:rFonts w:ascii="Times New Roman" w:hAnsi="Times New Roman" w:cs="Times New Roman"/>
          <w:i/>
          <w:iCs/>
          <w:sz w:val="20"/>
          <w:szCs w:val="20"/>
        </w:rPr>
        <w:t>Behavior</w:t>
      </w:r>
      <w:proofErr w:type="spellEnd"/>
      <w:r w:rsidRPr="00264CEF">
        <w:rPr>
          <w:rFonts w:ascii="Times New Roman" w:hAnsi="Times New Roman" w:cs="Times New Roman"/>
          <w:i/>
          <w:iCs/>
          <w:sz w:val="20"/>
          <w:szCs w:val="20"/>
        </w:rPr>
        <w:t>, 10</w:t>
      </w:r>
      <w:r w:rsidRPr="00264CEF">
        <w:rPr>
          <w:rFonts w:ascii="Times New Roman" w:hAnsi="Times New Roman" w:cs="Times New Roman"/>
          <w:sz w:val="20"/>
          <w:szCs w:val="20"/>
        </w:rPr>
        <w:t>(1), 115-121.</w:t>
      </w:r>
    </w:p>
    <w:p w:rsidR="00596E6A" w:rsidRPr="00264CEF" w:rsidRDefault="00596E6A" w:rsidP="00264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1C5" w:rsidRPr="00264CEF" w:rsidRDefault="00C751C5" w:rsidP="00264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CEF">
        <w:rPr>
          <w:rFonts w:ascii="Times New Roman" w:hAnsi="Times New Roman" w:cs="Times New Roman"/>
          <w:sz w:val="20"/>
          <w:szCs w:val="20"/>
        </w:rPr>
        <w:t>Zheng, D</w:t>
      </w:r>
      <w:proofErr w:type="gramStart"/>
      <w:r w:rsidRPr="00264CEF">
        <w:rPr>
          <w:rFonts w:ascii="Times New Roman" w:hAnsi="Times New Roman" w:cs="Times New Roman"/>
          <w:sz w:val="20"/>
          <w:szCs w:val="20"/>
        </w:rPr>
        <w:t>. ,</w:t>
      </w:r>
      <w:proofErr w:type="gramEnd"/>
      <w:r w:rsidRPr="00264CEF">
        <w:rPr>
          <w:rFonts w:ascii="Times New Roman" w:hAnsi="Times New Roman" w:cs="Times New Roman"/>
          <w:sz w:val="20"/>
          <w:szCs w:val="20"/>
        </w:rPr>
        <w:t xml:space="preserve"> Young, M.,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Brewer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, R. and Wagner, M. (2009) Attitudes and self-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efficacy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change :English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EF">
        <w:rPr>
          <w:rFonts w:ascii="Times New Roman" w:hAnsi="Times New Roman" w:cs="Times New Roman"/>
          <w:sz w:val="20"/>
          <w:szCs w:val="20"/>
        </w:rPr>
        <w:t>worlds</w:t>
      </w:r>
      <w:proofErr w:type="spellEnd"/>
      <w:r w:rsidRPr="00264CEF">
        <w:rPr>
          <w:rFonts w:ascii="Times New Roman" w:hAnsi="Times New Roman" w:cs="Times New Roman"/>
          <w:sz w:val="20"/>
          <w:szCs w:val="20"/>
        </w:rPr>
        <w:t>. CALICO 27(1)</w:t>
      </w:r>
    </w:p>
    <w:sectPr w:rsidR="00C751C5" w:rsidRPr="00264CEF" w:rsidSect="00F676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40C01"/>
    <w:rsid w:val="00072A8D"/>
    <w:rsid w:val="00073120"/>
    <w:rsid w:val="000A3749"/>
    <w:rsid w:val="000B73F6"/>
    <w:rsid w:val="000D7F0F"/>
    <w:rsid w:val="00174706"/>
    <w:rsid w:val="001767BC"/>
    <w:rsid w:val="00224401"/>
    <w:rsid w:val="00240DE2"/>
    <w:rsid w:val="00262787"/>
    <w:rsid w:val="00264CEF"/>
    <w:rsid w:val="002A4D37"/>
    <w:rsid w:val="003C3E3D"/>
    <w:rsid w:val="003C405E"/>
    <w:rsid w:val="00425BB5"/>
    <w:rsid w:val="0051406A"/>
    <w:rsid w:val="005323F7"/>
    <w:rsid w:val="005521CC"/>
    <w:rsid w:val="00575938"/>
    <w:rsid w:val="00596E6A"/>
    <w:rsid w:val="005C46B7"/>
    <w:rsid w:val="005D35DD"/>
    <w:rsid w:val="005E27DC"/>
    <w:rsid w:val="00601B1C"/>
    <w:rsid w:val="0066127A"/>
    <w:rsid w:val="006A1E91"/>
    <w:rsid w:val="006D47F7"/>
    <w:rsid w:val="006E025E"/>
    <w:rsid w:val="006E5FF2"/>
    <w:rsid w:val="006E620E"/>
    <w:rsid w:val="007127F0"/>
    <w:rsid w:val="0071685F"/>
    <w:rsid w:val="007655DE"/>
    <w:rsid w:val="007C42F9"/>
    <w:rsid w:val="00853F28"/>
    <w:rsid w:val="00865D5C"/>
    <w:rsid w:val="008770D4"/>
    <w:rsid w:val="008F7FA5"/>
    <w:rsid w:val="00940D51"/>
    <w:rsid w:val="009458FC"/>
    <w:rsid w:val="009578F2"/>
    <w:rsid w:val="00970FA5"/>
    <w:rsid w:val="0097503E"/>
    <w:rsid w:val="009B623B"/>
    <w:rsid w:val="009C1494"/>
    <w:rsid w:val="009D115A"/>
    <w:rsid w:val="009F0889"/>
    <w:rsid w:val="00A039BA"/>
    <w:rsid w:val="00A40C01"/>
    <w:rsid w:val="00A84C47"/>
    <w:rsid w:val="00AD3BC9"/>
    <w:rsid w:val="00AE1F81"/>
    <w:rsid w:val="00B40ADA"/>
    <w:rsid w:val="00B44539"/>
    <w:rsid w:val="00BC51AC"/>
    <w:rsid w:val="00BD01A4"/>
    <w:rsid w:val="00C00F5F"/>
    <w:rsid w:val="00C262AD"/>
    <w:rsid w:val="00C751C5"/>
    <w:rsid w:val="00CD47AE"/>
    <w:rsid w:val="00CF4342"/>
    <w:rsid w:val="00D62B2C"/>
    <w:rsid w:val="00D71E03"/>
    <w:rsid w:val="00D83C8A"/>
    <w:rsid w:val="00D916B6"/>
    <w:rsid w:val="00D917FF"/>
    <w:rsid w:val="00DA3612"/>
    <w:rsid w:val="00DD7471"/>
    <w:rsid w:val="00DE6886"/>
    <w:rsid w:val="00E37F3F"/>
    <w:rsid w:val="00E5191F"/>
    <w:rsid w:val="00E740C2"/>
    <w:rsid w:val="00EB6C9D"/>
    <w:rsid w:val="00F03F39"/>
    <w:rsid w:val="00F13ED7"/>
    <w:rsid w:val="00F676FA"/>
    <w:rsid w:val="00FD4DA4"/>
    <w:rsid w:val="00FF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1C"/>
  </w:style>
  <w:style w:type="paragraph" w:styleId="Titre1">
    <w:name w:val="heading 1"/>
    <w:basedOn w:val="Normal"/>
    <w:link w:val="Titre1Car"/>
    <w:uiPriority w:val="9"/>
    <w:qFormat/>
    <w:rsid w:val="005D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47A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D35D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4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A039BA"/>
    <w:rPr>
      <w:i/>
      <w:iCs/>
    </w:rPr>
  </w:style>
  <w:style w:type="paragraph" w:customStyle="1" w:styleId="Default">
    <w:name w:val="Default"/>
    <w:rsid w:val="00F13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303368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6206">
              <w:marLeft w:val="2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lterc.org/Proceedings/2006/Proceedings/Hay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gentaconnect.com/content/mcb/2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-information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chivesic.ccsd.cnrs.fr/sic_00260340/fr/" TargetMode="External"/><Relationship Id="rId10" Type="http://schemas.openxmlformats.org/officeDocument/2006/relationships/hyperlink" Target="http://claweb.cla.unipd.it/cla/EUROCALL/presentations/panichi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fgroepen.nl/sites/CALL/Related%20Papers/How%20can%203D%20Virtual%20Worlds%20contribute%20to%20Language%20Education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F644-5B74-4DB3-8659-1E30991C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2075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Ciara</dc:creator>
  <cp:lastModifiedBy>Ciara</cp:lastModifiedBy>
  <cp:revision>61</cp:revision>
  <cp:lastPrinted>2010-09-29T13:03:00Z</cp:lastPrinted>
  <dcterms:created xsi:type="dcterms:W3CDTF">2010-09-29T07:53:00Z</dcterms:created>
  <dcterms:modified xsi:type="dcterms:W3CDTF">2010-10-06T09:06:00Z</dcterms:modified>
</cp:coreProperties>
</file>